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Data - AI Engineer with over 11 years of experience in software development, focusing on building scalable data management and AI-driven solutions for financial services. Proficient in AWS, Python, SQL, and notable data frameworks, with proven ability to adapt to evolving technologies in data integration, machine learning, and cloud architecture.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Java, R, Scala,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AWS Lambda, AWS Glue, AWS SageMaker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Redshift, Snowflake, Databricks, Apache Kafka, Talend,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XGBoost,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Real-Time Streaming, Data Lakes, Message Oriented Platforms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enterprise-scale data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 frameworks to enhance operational efficiency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modern design patterns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data and analytics integration to support diverse business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ingestion and transformation processes,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scripting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complex data movements and improve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to create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processing pipelines, enabling immediate insights and interactive analytics throughout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machine learning techniques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enrichment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fulfilling advanced analytics for business strategies and reporting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data processing workflows, ensuring enhanced computing efficiency and reduced latency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retrieval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for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maintain compliance and quality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which improved operational safety and client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data workflows, processes and best practices to facilitate the onboarding of new team members while promoting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CloudFormation templates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processes and optimize infrastructure management for data platforms, enhancing system scalability and reliability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hands-on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predictive modeling solutions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multiple internal and external data sources, ensuring appropriate transformation for analytics and business intelligence consumption, making data more actionable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addressing data storage and encryption needs, enhancing the company’s data privacy and compliance framework, which included authentication and authorization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meetings to gather requirements and articulate technical solutions while documenting processes effectively to align stakeholders around the technical approach and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collaboration with DevOps to ensure proper data resources management and monitoring systems are in place for continuous delivery-based model pipelines and improvements across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team capability and ensuring alignment with evolving industry standards in data infrastructure management.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software solutions, implementing core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deliver high-performance applications while ensuring adherence to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 large-scale data analysis application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management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interaction across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continuous integration, enhancing collaboration within teams by streamlining source control and automated deployment processes for critical business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unit testing and integration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comprehensive code coverage and functionality before release, minimizing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data migration projects implementing structured solutions with seamless integration from on-premise data stores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adhering to data security and management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UI/UX teams to deliver intuitive user interfaces, translating complex functionalities into simple, user-friendly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troubleshooting and optimizing legacy systems, significantly improving data access times and system reliability through architectural improvements and application refactoring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cross-departmental workshop sessions aimed at enhancing data literacy across divisions, thus improving business intelligence practices and encouraging data-driven decision-making company-wide.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Agile methodologies and Scrum practices into daily operations to enhance project outcomes and team productivity, fostering a culture of continuous improvement and iterative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Visual Studio tools for debugging and optimizing application performance, ensuring applications met both business and technical requirements effectively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software engineers on best practices and coding standards within the team, promoting a culture focused on quality, collaboration, and personal development throughout software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system documentation and user manuals facilitating proper onboarding processes for new engineers and stakeholders, ensuring clarity on functionality and architecture of developed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