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Senior Software Engineer with over 11 years in software development focusing on web and mobile applications. Proficient in back-end development with expertise in PHP, Craft CMS, and Laravel. Passionate about integrating platforms and delivering high-quality, scalable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PHP, Python, JavaScript,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Craft CMS, Laravel, Node.js, Vue.js,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Cloud, Docker, Heroku,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Bitbucket, SVN, CI/CD Tools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complex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Craft CMS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back-end functionality and seamless integration with external APIs and services while adhering to best practices and coding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project managers and clients to gather requirements and translate them into technical specifications for feature development while showcasing strong communication skills and adaptability.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architectural planning of web projects, leveraging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MVC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guide junior developers and optimize workflows to ensure timely delivery of high-quality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efficient database modeling techniques and query optimization strategies, enhancing application performance and responsiveness while promoting industry best practices in database design and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documented scalable coding practices and procedures, enabling team members to easily reference and learn from previous projects and facilitating a smoother onboarding process for new hires.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to maintain code integrity throughout various development phases and collaborated with team members using platforms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Bitbucket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by staying updated on emerging technologies and trends in web development, incorporating relevant advancements into existing projects to improve functionality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modern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Laravel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dynamic web applications that not only meet but exceed client expectations through innovative solutions and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rigorous testing methodologies on all developed applications to ensure they meet established quality standards, leading to reduced bugs and improved user satisfaction levels across diverse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brainstorming sessions with cross-functional teams to conceptualize and design creative solutions, fostering an environment of innovation and collaboration that drives project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actionable feedback to peers, nurturing a culture of learning and continuous improvement while sharing knowledge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application lifecycle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encouraging their growth while helping them enhance their technical skills and understanding of backend development processes and best practices within a project setting.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APIs that integrate with third-party applications, ensuring compliance with best practices for security, performance, and maintainability, thereby enhancing overall application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client meetings to present technical solutions and gather feedback, ensuring that delivery aligns with client needs and project objectives while enhancing our service delivery outreach.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front-end developers and designers to ensure smooth transitions from design to functional application, advocating for responsive and user-centered design principles throughout the project lifecycle.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optimized features for internal projects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MVC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Laravel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platform functionality for better user engagement and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high-level architectural planning sessions, providing recommendations based on industry trends and best practices that influence the project pipeline and strategy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rigorous application testing and debugging processes were implemented, significantly reducing operational downtime and increasing the reliability of deployed web applications with extensive test-driven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implement CI/CD pipelines, enhancing deployment efficiency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giving a significant velocity boost to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evolving project needs by learning new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innovation through versatility and willingness to explore modern development landscapes.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processes, methodologies, and best practices related to software development, contributing to internal knowledge bases that support future team members and overall project success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troubleshooting sessions with clients, using problem-solving skills to identify pain points and deliver practical, user-centric solutions that enhance satisfaction with our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 focused on APIs, ensuring all created solutions met business requirements while leveraging best practices regarding security and maintainability during integrations.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gather insights on user behavior, translating observations into actionable recommendations that feed into project designs and enhance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and logging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proactively address performance issues and maintain application health across diverse deployments while ensuring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insights on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team workflows, allowing for efficient project management and streamlined collaboration between developers across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recruiting and evaluating new talent, contributing to team growth and aligning new hires with company culture while ensuring a balanced skill set across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