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in software development, focusing on cloud-based solutions, AI/ML infrastructure, and scalable system design. Expertise in deploying AI workloads and collaborating with cross-functional teams to optimize cloud services for enhanced performance and cost-efficiency.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Java, Go,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Lambda Functions,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NVIDIA CUDA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CI/CD, Jenkins, Git,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VPN, VPC, IAM, AWS Security Groups, Cloud Security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AI-driven applications, ensuring optimal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reliability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management of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demonstrating strong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scalable web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clients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tailoring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infrastructure automation and configuration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build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customer-specific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NVIDIA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workloads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internal teams on deploying and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best practices in cloud utilization and fostering a culture of continuous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adaption.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and presentations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technical concepts into actionable plans for acquisition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clients during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process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partnering with executives to strategically position Lambda's offerings in alignment with customer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cost optimization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spending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customers to achieve better ROI while employing powerful computing resources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internal product development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subject matter expert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influencing the roadmap for cloud solutions that elevate customer satisfaction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post-deployment to ensure successful adoption and highest satisfaction with Lambda's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concerns and adapting solutions swiftly to meet evolving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on the technical architecture of Lambda's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offering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forward strategic improvements aligned with industry standards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on the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experimenting with new frameworks and sharing findings to enhance internal capabilities and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key industry conferences, showcasing Lambda’s innovative solutions and networking with peers to stay informed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white papers and technical blogs to share insights on deploying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Lambda’s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thought 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within teams, making processes more efficient and responsive through iterative development and feedback cycles, improving team collaboration and output.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various stages of the software development lifecycle from design to deployment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cloud-based architectures, ensuring that applications were scalable and follow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engineering and cloud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applications, enhancing the user experience and optimizing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microservices, improving deployment speeds and scaling applications based on real-time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best practices to enhance product release cycles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documents and specifications for system endpoints, tools and cloud services, promoting clarity across developers, testers and stakeholders enhancing project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refined applications throughout their lifecycle using key tools, ensuring responsiveness to user needs through integrated feedback loops and agile project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mentored junior developers, fostering a culture of knowledge-sharing and continuous improvement that drove team success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conducting user acceptance tests to ensure that applications met customer and business expectations prior to deployment, increasing customer satisfaction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across multiple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implementing effective solutions in real-time and minimizing disruptions to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current software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developments through self-education and participation in relevant workshops and courses to ensure skills were always aligned with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engagements with stakeholders to gather detailed requirements for projects, effectively translating customer needs into functional specifications to inform development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