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and detail-focused Senior Cloud Operations Engineer with over 11 years of experience in software development, specializing in cloud infrastructure management, automation, and DevOps best practices. Highly skilled in optimizing system performance and ensuring operational excellence across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Python, Bash, PowerShell, Ansible, Terraform,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Azure Monitor, CloudWatch, ELK Stack,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MFA, Encryption, Patching, SOC 2, ISO 27001</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Proven expertise in provisioning and maintaining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while optimizing costs and enhancing service delivery without compromising on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automation of deployment configurations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in infrastructure management and ensuring seamless scalability across multiple projects, which reduced manual configuration error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comprehensive 24x7 operations through on-call rotations, effectively triaging and troubleshooting production incidents while ensuring minimal service disruption through clear communication with geographically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enhanced robust monitoring and logging frameworks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issue detection which improved response time and operational stability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Security teams to implement stringent security measures around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protocols, reinforcing the organizational commitment to data integrity and safeguarding against security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and executed backup strategies, successfully conducting recovery exercises to ascertain readiness and resilience of cloud operations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that enhanced deployment frequencies while maintaining high quality of service and rapid rollbacks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detailed operational procedures and playbooks to cultivate transparency within the team and ensure repeatability of deployment processes, which improved onboarding efficiency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cost management by monitoring system performances and implementing necessary optimizations, leading to significant reductions in operational expenses while maintaining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change management processes to align cloud change requests with strategic goals, successfully coordinating rollouts while preparing rollback plans to mitigate potential risks and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collaborative culture within the team that values accountability and continuous learning, organizing regular knowledge sharing sessions to disseminate expertise across the organization and improve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cloud environments rigorously for performance and availability, implementing new measures that effectively reduced downtime incidents and cost inefficiencies while exceeding established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Support and Product teams to resolve customer-impacting issues efficiently, applying problem-solving skills and technical abilities to ensure positive customer experiences during critical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frameworks to align with ITIL processes focused on incident, change, and problem management, thereby improving responsiveness to emergent service demands and enhancing overall operational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tools extensively to integrate development processes, thereby promoting seamless collaboration between development and operations teams for more efficient feature rollouts.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scalable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achieving improved system reliability and performance as part of a dedicated team focused on delivering high-quality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which improved team productivity and minimized the potential for human error in critical operational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monitoring solutions to track system metrics and health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visibility on operational performance and better incident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defining security protocols and compliance measures, effectively documenting IAM roles and permissions that protected sensitive data against unauthorized access and potential cyber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feedback into the CI/CD process, aligning software releases with project timelines, enhancing the deployment efficiency while ensuring code quality standards were upheld.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cloud optimization strategies, sharing insights on cost-efficient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which empowered the team to leverage technology for cost savings.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capacity planning and performance analysis, providing critical insights that informed the scaling of cloud resources to meet increasing demand while maintaining system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liaised with the data management teams to ensure that data backup processes were robust, conducting testing and verification of system restore capabilities to guarantee data integrity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documentation regarding operational procedures and cloud architecture to retain knowledge across the organization and facilitate smoother onboarding processes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cloud technologies and operational best practices, fostering talent development within the team and enhancing the overall competency of cloud operations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and enforcing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leading to a well-defined structure for development workflows that minimized bottlenecks and fostered collaboration between engineering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actionable insights generation from operational data analysis, utilizing findings to refine processes and reduce inefficiencies effectively, which led to enhanced performance of cloud-run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