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Cloud Operations Engineer with over 11 years in software development focused on automation, cloud infrastructure management, and operational excellence. Proficient in AWS and Azure, with strong scripting capabilities in Python and PowerShell. Extensive background in managing containerized applications using Docker and Kubernetes. Demonstrated ability in collaborating with cross-functional teams to optimize performance, security, and cost-efficiency in cloud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Amazon ECS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Python, PowerShell, Bash, Ansible,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CloudWatch, Azure Monitor, Prometheus, Grafana,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IAM, MFA, SSL, Encryption, Patching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Provisioned, maintained, and optimized cloud infrastructure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compute, storage, and networking components while ensuring adherence to industry best practices and compliance standards in cloud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around-the-clock operations through an on-call rotation, effectively liaising with geographically distributed teams to perform root cause analysis and address in-production incidents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enhanced comprehensive monitoring, logging, and alerting systems leveraging tools like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detect issues proactively and ensure optimal system availability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configuration, and infrastructure management processes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operational efficiency and reducing setup times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disaster recovery planning, executing backup configurations and conducting regular disaster recovery exercises to enhance continuity strategies and minimize potential downtime during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cloud system performance, uptime, and cost metrics, implementing improvements and optimizations that resulted in increased reliability and reduced expenditures associated with cloud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Enforced critical security policies while supporting audit readiness for compliance, implementing controls around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MFA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logging practices to protect sensitive data and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Engineering, Compliance, Security, and IT to reinforce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improve CI/CD pipelines, and streamline overall release processes for faster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operational procedures, created playbooks, and outlined infrastructure topology ensuring transparency, repeatability, and effective knowledge sharing within the cloud operations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change management processes by reviewing cloud change requests and developing rollout and rollback plans that adhere to industry best practices and reduce risks associated with changes.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multi-tier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improving scalability and service responsiveness while integrating with cloud-based 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seamless integration, rigorous testing, and automated deployment processes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maintainability, ensuring adherence to industry standards in service-oriented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collaborated with product teams to ensure high coding standards while developing and deploying applications, fostering a culture of excellence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driving sprint planning and engagement with stakeholders to ensure user stories and deliverables align with business and technical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debugging and performance optimization techniques on applications, leading to significant improvements in throughput and user satisfaction by identifying inefficiencies in code execution paths.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migration of legacy applications to cloud infrastructure, optimizing code and architecture for performance and security within a modern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and trained team members in the use of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collaborative projects through shared repositories, branching strategies, and pull requests.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