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passionate Senior Clinical Data Manager with over 11 years of experience in software development, specializing in clinical data management systems, web, and mobile applications. Proven expertise in utilizing robust frameworks and databases to drive efficiency and ensure compliance with regulatory standards. Strong collaborative skills and adaptability to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Node.js,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Oracle, SQLite, Snowflake,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CLINICALtrials, CDISC, SAS, Tableau, Power BI, ETL tools,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GitHub, Bitbucket,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clinical data management systems, ensuring compliance with regulatory requirements and enhancing data accuracy by implementing effective validation and ETL processes for seamless operations in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goals, and deliverables, utilizing Agile methodologies to achieve milestones and adapt swiftly to changes in requirements while maintaining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automated data analysis scripts that reduced processing time for clinical datasets, significantly improving the overall efficiency of data reporting and analysis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protection strategies in line with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enhancing data integrity and security during the clinical trial phases which fostered trust and research compliance across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comprehensive statistical analysis and reporting that drove key decision-making processes within the clinical teams and contributed to successful trial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migrations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infrastructure resilience and scalability of clinical data systems by utilizing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architectures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larger datasets, ensuring system performance and reliability while maintaining data interoperability across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and support to junior data managers and clinical staff, fostering an inclusive and knowledge-sharing environment that enhanced the team's capabilities in utilizing clinical data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data management procedures and protocols, developing and updating documentation to ensure adherence to industry best practices and continuous operational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presenting data insights and trends, adapting communication styles to ensure clear understanding of complex data concepts among varied audiences, ranging from technical to non-technical.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visualizations of clinical data, enhancing stakeholders’ ability to interpret data insights leading to more informed decisions during trial assessments and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quality assurance processes through the implementation of validation rules and constant monitoring, ensuring the highest standards of data cleanliness and regulatory compliance throughout each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data collection procedures, collaborating with data entry teams to enhance efficiency, reduce error rates, and ensure timely data availability for clinical assessments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development workflow and enabling quicker iteration cycles for updates to data management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clinical research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training materials and sessions for staff, ensuring that the team was well-versed in industry regulations, data privacy, and security protocols.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delivering high-quality user experiences while optimizing server-side logic for improved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UI/UX designers to implement functional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interactivity and ensuring seamless navigation throughout the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various database solutions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improving data retrieval speeds which directly impacted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best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improving deployment times and system reliability in managing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mentoring sessions for junior developers, fostering an environment of continuous learning and improvement, promoting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involving machine learning utilizing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analysis, enhancing data processing and analytics capabilities for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that all development efforts were tracked and maintained across team members while using branching strategies to manage code releases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resolved technical issues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timelines were adhered to and that all deliverables met client expectations while efficiently managing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actively promoting Agile methodologies for project management, which increased team productivity and alignment with project goals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functionality expansion, ensuring integration with third-party systems while maintaining data integrity and security protocols throughout all API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bugs in production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business requirement analysis with stakeholders to develop effective technical solutions, communicating technical concepts clearly to non-technical team members for collaborative understanding.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