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industry, specializing in full-stack development of web and mobile applications. Proficient in C#.NET, MSSQL, and implementing scalable microservices on cloud platforms, with a strong focus on delivering innovative payment solutions and high performing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Entity Framework, React,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Azure 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Serverless Architecture,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Git, JIRA, CI/CD Pipelines, RESTful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 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processing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for a growing client base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 and reducing operational costs through efficient resource utilization in payment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refine project specifications, ensuring a comprehensive understanding of project objectives and technical constraints for efficient development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stored procedures, enhancing database performance and facilitating seamless data access for real-time processing in transaction systems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participating in sprint planning, daily stand-ups, and retrospectives to improve product quality and team productivity while adhering to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streamlining deployment processes, and ensuring consistent environments across development, testing, and production stages in cloud-based services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regression testing using automated testing frameworks, ensuring reliability and stability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processing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reducing bugs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integration capabilities with third-party platforms and enhancing the overall functionality of embedded payment solutions for diverse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industry trends in fintech, making recommendations to improve existing systems and stay competitive in the fast-evolving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 for increased business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and promoting best practices in software development, thereby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software architecture and system processes, ensuring clarity and accessibility for current and future development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engagement and satisfaction through intuitive interfaces and streamlined payment processes for end-users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regulatory standards by integrating security protocols into payment applications, reinforcing data protection measures while upholding the integrity of financial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offering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fostering their professional growth and enhancing team capabilities in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align project outcomes with business goals, enhancing transparency and ensuring that technological solutions support broader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enterprise-level applications that streamlined operations and improved client engagement in a highly competitive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database optimization, writing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developing stored procedures that reduced response times significantly, improving user experience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including system specs and architectural diagrams, ensuring knowledge retention and facilitating smoother transitions during project handovers or team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developers to build cohesive web applications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client-side and server-side functionalities for improved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resulted in increased efficiency, scalability, and reduced costs for ongoing application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development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project timelines effectively, ensuring timely delivery of features and enhancements while accommodating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the quality assurance process for applications developed, ensuring high standards of software quality and operational reliability were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promoted best practices within teams, contributing to the professional development of peers and elevating overall code quality and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application functionalities, thereby enhancing the value offered to clients while ensuring seamless interoperability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reviews, actively contributing technical insights and strategic suggestions to refine application structures and improve long-term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of complex issues across the stack, efficiently minimizing downtime and ensuring high availability of applications in production environments for critical financial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emerging technologies and best practices in cloud-based development, fostering a culture of continuous learning and skill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