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expertise in JavaScript, TypeScript, Node.js, and database management with a strong focus on creating scalable solutions that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jQuery,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Kinesis, Lambda,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scalability for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integrating securely with financial institutions,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data security and stability, focusing on user trust and satisfaction throughout project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requirements and provided actionable feedback, assisting in refining features and ensuring alignment with user experience goals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tests to enhance software quality, utilizing industry-standard practices to ensure high code coverage and reliability across major releases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 to foster team growth and improve coding standards, ensuring the entire team adheres to best practices in clean coding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development environments, contributing to seamless transitions between development and production and improving deployment efficiency for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data schemas for scalable applications, optimizing queries and performance metrics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accommodate future growth while maintaining system integrity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leading to increased deployment frequency while reducing lead time and risks associated with software changes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on production issues, driving improvements for existing systems through iterative testing and focused problem-solving, reinforcing a proactive approach to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adapting to emerging technologies, actively researching and suggesting innovative solutions to enhance existing product features, including AI integrations for user personalization.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architectural decisions and technical specifications in a collaborative environment, ensuring transparency and accessibility for ongoing projects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reinforcing the importance of collaboration and adaptability within fast-paced project cycles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Boosted performance metrics through the introduction of caching strategies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instant data retrieval for frequently accessed information and enhancing overall user experiences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test-driven development environment by writing comprehensive unit and functional tests, collaborating closely with QA teams to ensure software reliability and reduced bug information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newer AI tools and frameworks into existing products, focusing on improving user engagement through automation and personalized experiences while expanding the team's technical prowess.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ensure optimal user experiences across various devices and platforms, while applying best practices in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gathering requirements to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quickly to changing project needs and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front-end and back-end systems while maintaining security protocols for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translate designs into functional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engaging user interfaces that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debugging and optimization of code,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API response times and overall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and database management, with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support for dynamic content rendering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brainstorming sessions to solve complex problems, employing sound judgment and collaborative skills to encourage innovative solutions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offering guidance on best coding practices and fostering a culture of knowledge-sharing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enhanced security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standards, ensuring secure authentication and authorization mechanisms for user accounts across various applications during product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code changes, maintaining a structured repository to facilitate team coherence and efficient workflow processes for ongoing projects and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user interactions and requirements, enabling the implementation of user feedback to create more intuitive features that directly address real-world user problems and improve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within cross-functional teams, maintaining updates on project progress and challenges faced, driving a solution-oriented focus to keep projects on track and aligned with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