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Backend Engineer with 11 years of software development expertise, specializing in building cloud-native applications for healthcare and precision neurology. Proficient in Python and Go, with a strong ability to design reliable APIs, collaborate cross-functionally, and ensure high standards of software quality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JavaScript,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Django, Flask, Node.js, GraphQL, gRPC, REST APIs,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Cassandra,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CI/CD, Microservices, Agile Methodologies, Unit Testing, Integration Testing, Containerization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SageMaker, Azure DevOps, Google Cloud Platform, Terraform,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for cloud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focusing on reliability and scalability to enhance patient care systems in neurodegenerative disease management while ensuring high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build and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provide actionable insights from neurological patient data, emphasizing data-driven decision-making in healthcare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and development of robust, microservices-based applications, optimizing data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while implementing best practices for data integrity and handling sensitive healthcare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in managing clinical support tools for healthcare professionals and patients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culture of knowledge sharing and continuous improvement while focusing on software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align on feature specifications and prioritize development tasks, ensuring that technical solutions meet product goals and user requirements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CI/CD pipelines to automate testing and deployment of applications, enhancing code stability and accelerating release cycles for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meetings, ensuring cross-team communication while accommodating remote collaboration across distributed teams in North America, adjusting work schedules to meet collective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data protection strategies to comply with healthcare regulations, focusing on ethical data handling practices and maintaining patient confidentiality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technical documentation and user guides to facilitate smooth onboarding of new team members and ensure continuity of knowledge within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interdisciplinary collaboration by effectively communicating technical concepts to non-engineering stakeholders, bridging the gap between engineering and medical teams to deliver impactful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mobile and web applications, improving the end-user experience with intuitive and responsive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APIs, enhancing system integration across various Microsoft products while ensuring robust data handling and security practices in the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CI/CD practices to streamline deployment processes, focusing on automation to reduce manual intervention and enhance software release reliability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high-quality code output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conducting sprint planning and retrospectives to facilitate effective communication and ensure project milestones align with business objectives and technical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focusing on module separation and independence to enhance application scalability while managing dependencies and versioning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authentication and authorization components,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Identity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which improved security compliance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focusing on best coding practices, design principles, and effective problem-solving strategies to foster skill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