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 highly skilled software engineer with 11 years of experience in software development, focusing on backend solutions for web and mobile applications. Proficient in building scalable systems using JavaScript, TypeScript, and other key technologies, dedicated to optimizing performance and enhancing user satisfaction through innovative design and problem-solving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Express, NestJS, GraphQL,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Redis, MongoDB,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Compose, Webpack,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backend features for user-facing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through optimization techniques and scalable architecture for improved user experience and satisfaction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caching solutions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data retrieval speeds, significantly reducing server load and improving the overall responsiveness of the application to meet evolving user demands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using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exchange and seamless integration with frontend applications to facilitate a more engaging user experience and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observability and monitoring systems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automatic alerts and performance dashboards that enabled the team to proactively address operational incidences and minimize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frontend teams to integrate the backend services, ensuring optimal data flow and synchronization across multiple clients, thereby fostering a more cohesive environment for product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high-performance backend systems for enterprise-level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reliable and efficient solutions that met the complex needs of business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reviews and refactoring sessions to promote best practices in software development, greatly improving code quality and team productivity while facilitating knowledge sharing and skill enhancement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migration projects transitioning existing services to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scalability and maintainability of applications while fostering a culture of continuous improvement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large datasets to optimize database structure and access mechanisms, improving overall database performance through thoughtful indexing and caching strategies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better operational efficiencies.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