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specializing in web and mobile applications. Proven advocate for product quality, collaboration, and technical excellence. Expertise in Ruby on Rails, Postgres, and modern DevOps practices, consistently delivering innovative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TypeScript,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Sinatra, Express.js, React,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macOS, Windows, Ubuntu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RSpec, JUnit, Selenium, Postman,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product quality and technical performance improvements by implementing standardized coding practices and conducting code reviews to enhance maintainability across the PrizePicks ecosystem, ensuring robust software delivery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facilitating effective communication to identify and solve technical challenges efficiently, resulting in enhanced user experiences and product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significant features and optimizations for existing components within the PrizePicks ecosystem,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high performance and scalable solutions in a competitive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including unit and integration tests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software functionality, ensuring reliability and performance benchmarks are consistently met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incident rotations, diagnosing issues proactively and applying swift fixes to minimize downtime, demonstrating technical acumen in high-pressure environments and commitment to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pair programming and knowledge sharing sessions, promoting a culture of continuous improvement and fostering technical growth within the engineering team at PrizePicks.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in documentation to streamline onboarding processes and knowledge retention, contributing significantly to team efficiency and cohesion across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performance bottlenecks within the PrizePicks platform, employing advanced profiling techniques to enhance the user experience and responsiveness of the system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regarding new software patterns prevalent in the competitive landscape of fantasy sports, ensuring alignment with industry standards and emerging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innovation pipeline by proposing enhancements to existing products and participating in brainstorming sessions, leading to the development of features that improved user engagement.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in software development to ensure a stable and maintainable codebase at Microsoft, thereby supporting dynamic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and product owners to translate business requirements into technical specifications, facilitating a seamless development process for both web and mobile applications across numerous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services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interacted with various data sources, enabling efficient data flows and integration across multiple platforms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scrums to foster a collaborative atmosphere, encouraging knowledge sharing and collective problem-solving, which improved overall development cycles and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efforts by automating testing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testing efforts and expediting build delivery while ensuring rigorous quality assurance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storage, designing schemas and queries that optimized access patterns, supporting diverse application needs and enhancing data management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microservices architecture, improving the modularity and scalability of applications while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service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providing valuable feedback and sharing insights related to code quality, security practices, and performance enhancements to cultivate a disciplined engineering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technical documentation for internal systems and processes, ensuring clarity and accessibility for future developers, which aided in maintaining continuity in team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empower junior developers, equipping them with necessary skills and tools to address complex technical issues in programming and system design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