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9 years of experience in transforming innovative ideas into high-performance web and mobile applications. Proficient in Node.js, TypeScript, and comprehensive understanding of computer science fundamentals. Proven ability to optimize applications for performance and scalability while maintaining high standards of code quality. Strong collaborative skills with a passion for delivering user-centric solutions within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Node.js, Python, Java,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Express.js, NestJS, React, Angular, Vue.js, Next.js,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Redis, PostgreSQL, MySQL, Cassandra, Firebase,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Cypress, Selenium, New Relic, Grafana,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Digital Ocean, Terraform, CI/CD,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various user requests across different platforms, including web and mobile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data processing tasks using advanced algorithms to enhance application performance while ensuring minimal response times and optimal resource usage in massive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to enhance application capabilities, allowing for seamless connectivity and communication between various systems and services, driving user experience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advocate for user-centric design, translating user feedback into actionable application enhancements, thereby increasing user satisfaction and engagement in the product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best practices in code quality, testing procedures, and documentation to cultivate a culture of excellence and accountability among team members throughout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open-source community, sharing insights and tools that promote better practices and innovative solutions in backend development, thus fostering knowledge sharing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streamlining deployment processes and enhancing application scalability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contributed to architectural discussions, ensuring adherence to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collaborative environment that encourages innovative thinking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load on databases and improving application response times substantially in real-time environments and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strategies, incorporating unit, integration, and load testing frameworks to ensure the reliability and stability of applications prior to deployment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offering insights and feedback throughout the sprint cycles, enhancing team efficiency and determining realistic timelines based on project scope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 performance API endpoints within microservices architecture, focusing on scalability and maintainability to accommodate anticipated growth in user base and data volume.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characterized application performance metrics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optimizations informed by data analysis and enhancing the user experience of key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keeping abreast of evolving technologies and trends to bring innovative ideas to the team culture and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DevOps practices by integrating CI/CD pipelines to automate deployment processes, thereby reducing deployment time and increasing overall efficiency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enterprise applications with a focus on efficiency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adherence to industry standards for large-scale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performance and ensuring application stability across multiple deployments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integration between various services and applications, enhancing interconnectivity and improving data sharing efficiency within organizational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software architecture discussions, contributing innovative solutions and designs catering to performance, security, and maintainability, thereby strengthening overall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seamless user experiences, actively iterating on product design based on user feedback and observed usage patterns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efforts, managing code properly while ensuring consistent integration of features and security protocols into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leading to significant time savings and reduced error rates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technical documentation and design specifications to ensure clarity and maintainability of application systems, making future enhancements smoother while minimizing onboarding issues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performance evaluations, identifying bottlenecks and implementing improvements that proactively enhanced application performance in high-demand situations and production environments for major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processes to ensure fulfillment of requirements and quality assurance before project deliveries, adhering to given timelines and confirming overall readiness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sessions by presenting new methodologies and technologies that can enhance development practices, ensuring the team remains informed on cutting-edge trends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migration strategies during system upgrades and transitions, ensuring minimal downtime and data loss while enhancing operational efficiency and reliability of existing data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