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over 11 years of experience specializing in back-end development for web and mobile applications. Proficient in Node.js, Java, and cloud-based solutions with a passion for scalable architectures and performance optimization.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Node.js, Python,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Express.js, Spring Boot, Django, Flask, Koa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Postman, Swagger, Jenkins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 scalable back-end system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performance significantly while ensuring high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third-party APIs into existing systems,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testing and ensuring seamless data 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microservices architecture, improving system modularity and reducing delivery time for new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SQL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 notable reduction in response times and better resource management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 more robust codebase and improving overall development efficiency through continuous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for back-end programming and architecture, fostering a culture of code quality and teamwork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assessments using cloud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informed decisions on resource allocation and application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gain insights into application performance and proactively address potential issues before they escalate.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ensuring quick iterations and responsiveness to changes in project requirements, leading to improved client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security protocols in microservices to safeguard data access, adhering to industry standards and compliance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development workflows by introducing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deployment, freeing up time for more critical tasks and enhancing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for APIs and systems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clear communication of functionalities and access patterns for all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implemented new technologies and frameworks to improve efficiencies, staying ahead of industry trends and competitor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coding standards and emphasized clean code practices across the development team, significantly improving maintainability and reducing technical debt.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bi-weekly code reviews, promoting a collaborative approach to quality assurance and knowledge sharing, which enhanced team cohesion.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web solutions facilitating seamless user interactions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significant increases in user engagement and satisfaction for company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 software development lifecycle, designing, coding, testing, and deploying applications in a fast-paced environment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RESTful web services, enhancing data retrieval times and allowing for more efficient client-server communication and implementation of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onboarded new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framework methodologies, creating comprehensive training materials that improved time-to-productivity for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 analysis to enhance performance, identifying bottlenecks and delivering efficient solutions in server-side processing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teams to translate design requirements into adaptive,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database design and optimization efforts, implementing advanced functions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streamlined complex queries, thereby enhancing application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agile project management methodologies that improved team dynamics and productivity, allowing for more adaptive and quick responses to changing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API specifications and integration,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processes, enabling internal and external stakeholders to better understand available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Handled client communications for technical support, ensuring transparency and timely updates about software performance and bug resolutions.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feasibility studies and documented results to identify appropriate technologies, contributing to strategic decisions about future project directions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updated legacy codebases, refining and extending functionalities to improve stability while reducing risk during transitions to newer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