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specializing in back-end development, particularly within SaaS frameworks. Proven history of developing scalable systems, modern API architectures, and integrating varied data sources to innovate market research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.NET Core, EntityFramework, EF Core, xUnit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Azure SQL Server, CosmosDB, ElasticSearch,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Data Lake Storage Gen2, AWS, Google Cloud Platform,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WebSockets,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back-end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 capabilities of the Suzy platform, fostering a profound commitment to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and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while integrating multiple data sources and enhancing real-time feedback loops for diverse client applications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crucial products and facilitated technical direction by participating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long-term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and architectural discussions focusing on service scalability and maintainability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and mid-level engineers, providing guidance on best practices for software design patterns, leading to improved team performance and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triaging critical bugs,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attaining minimal downtime and swift issue resolution for high-impact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data processing capabilities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robust data pipeline designs, enhancing operational efficiencies while working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and integration pipelines for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CI/CD processes with continuous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Subject Matter Experts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technical objectives with business requirements for innovative market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data handling process by implementing appropriate strategies for segregating command and query responsibilities in system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storage and retrieval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optimization of schema and queries for offsetting load challenges and enhancing application performance in real-time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robustness of the platform's architecture by integrating features from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catering to enhanced data searching and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cloud, collaborating on projects that improved accessibility and interaction within the Suzy platform across diverse mobile-first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code quality by adhering to a 'shift left' engineering approach, establishing high standards for code reviews, pair programming, and regular refactoring sessions to optimize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automation tasks, significantly reducing manual interventions and improving the efficiency of data processing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fostering a collaborative environment and adhering to Agile methodologies during sprint planning and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key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availability and data integrity, ensuring robust application performance under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life cycle at Microsoft, facilitating collaboration among diverse technical teams to align product features with market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projects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allowing for seamless integration of client applications and third-party services, elevating customer experiences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system optimization efforts for internal tools, utilizing solid database management skills to enhance functionality and streamline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code quality through the use of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practiced peer review techniques which substantially improved team output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 to translate customer requirements into technical specifications, supporting the agile development process and ensuring timely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cloud-native development by deploying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the development of event-driven architectures for real-time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technical problem-solving and system debugging, utilizing logging and monitoring tools to identify performance bottlenecks and operational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proactive database management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query optimization and schema design for various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processes for code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continuous delivery in our team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insights and best practices on effective usage of varying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efficiency and skillset alignment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conceptualize and implement effective solutions that consistently met client requirements while pushing the boundaries of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