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AI Engineer with over 11 years of extensive experience in software development, focusing on building advanced AI systems and patient care solutions. Proficient in Python, TensorFlow, and scikit-learn, with a strong background in machine learning and healthcare applications, driving innovation in patient experience and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SQL, Java, JavaScript, R,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Gensim,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PySpark, Apache Spark, Dask, Hadoop,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collaborating with healthcare professionals, enhancing patient navigation systems for better treatment pathways and streamlined clinical workflows based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entire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scoping, design, modeling, validation, and deployment, ensuring alignment with organizational goals and patient needs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data processing and analysis to improve clinical decision-making and enhance patient outcomes through evidence-based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clinical practices, driving transformative changes in patient assessments and enhancing healthcare delivery through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managed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scalability with robust performance metrics during live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experiments to evaluate the efficacy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clinical datasets, focusing on optimizing algorithms for nuanced patient health data interpretations.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cleansing and preparation, enabling accurate modeling and reporting that significantly improved analytical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enhancing team collaboration to ensure continuity of innovative practices and effective project execution in future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analysis, fostering a culture of continuous learning and adaptation in rapidly evolving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system performance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efficiency and longevity, providing actionable insights for future enhancements and technology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conferences showcasing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 technology, establishing networks with industry leaders and contributing to ongoing discussions about data ethics and patient-centered care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patient feedback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insights, creating a feedback loop that drives clinical improvements based on user experience and treatment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analytics to optimize patient pathways and reduce inefficiencies in clinical contexts while adhering to regulatory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reviews of emerging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healthcare, ensuring that the organization remains at the forefront of innovation and compliance as new technologies are adopted.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academic institutions to explore research opportunities in AI within healthcare, leading collaborative efforts that encouraged innovative approaches to patient care and data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experiences across platforms, contributing to improved accessibility for healthcare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methodologies through Agile practices and empowering teams to deliver high-quality software run with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protocols and improving storage efficiency for large-scale healthcare data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design discussions to foster a collaborative engineering environment, driving collective responsibility in delivering high-quality software aligned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internal systems to enhance data acquisition and functionality in healthcare applications, elevating patient experience through streamlined information access and service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on-premise and cloud-based services during production deployments, ensuring high availability and scalability of healthcare solutions for diverse patient populations.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to enhance team capabilities, focusing on building skills specific to workflow improvement and efficient data management practices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continuous integration and deployment (CI/CD) process,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enhancing efficiency for multiple project iterations without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user-centered design principles, ensuring application functionality remained aligned with the evolving needs of healthcare professionals and patients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feedback for ongoing projects, transforming user needs into actionable tasks that guide software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to ensure software quality and compliance with specified requirements, enhancing reliability in healthcare applications as they scale with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metrics to inform future software enhancements, enabling a data-informed iterative cycle in application development that directly responds to user needs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