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crafting robust web and mobile applications. Proficient in utilizing Python, JavaScript, and various frameworks to enhance business automation and efficiency. Skilled at collaborating with cross-functional teams to deliver innovative AI-driven solutions that align with strategic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Flask, Streamlit, Dash, Angular, Node.js, Gradio,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Databricks, Snowflake,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DevOps, CI/CD, Agile, RESTful APIs, Microservices, ETL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Databricks SQL, MongoDB, Cassandra,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AI-powered workflows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enabling team collaboration through interactive dashboards and user-friendly interfaces incorporating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APIs and data services into user-facing applications, ensuring seamless interaction between AI models and enterprise systems, leveraging knowledge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transform models into usable software solutions, embedding machine learning outputs into proactive decision-making apps, fostering an environment of innovation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setting standards for app development within the organization, developing reusable components and application templates for efficient delivery of AI-driven business solutions in alignment with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of AI workflows in cloud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services, enabling scalable and reliable application performance across varied load scenarios for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leadership in partnering with various business units to develop proof of concepts that utilized AI opportunities, resulting in the refinement and prioritization of application development projects in strategic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continuous integration and delivery practices, enhancing collaboration across development teams and improving overall efficiency in content deployment and feature delivery cycles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ETL processes to support the transformation and load of data essential for machine learning application development, ensuring data quality and integrity across various systems used in the AI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meetings to discuss project updates, sharing insights on development challenges and strategies, which fostered a collaborative culture focused on achieving shared business objectives and leveraging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ensuring software quality and reliability through rigorous testing protocols, effectively mitigating risks associated with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demands, showcasing flexibility and a proactive approach to complex problem-solving while contributing to the overall objectives of the innovation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during project work, enhancing their understanding of software development processes and the use of critical tools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promoting knowledge sharing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documentation practices by creating guided articles and resources on best practices in app development, increasing team's productivity and onboarding efficiency for new technologies being adopted.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community meetups to stay abreast of industry trends and emerging technologies that could be applied to current development practices, ensuring the team remained at the forefront of AI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using effective development workflows facilitated by cloud-native solutions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organizational efficiency and strategic alignment in software delivery and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and mobile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modern frameworks, successfully delivering impactful features that improved user experience and engagement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data handling features and optimizing API interactions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interdisciplinary teams, thriving in a fast-paced agile environment to deliver comprehensive application solutions, showcasing adaptability and teamwork in various project phases and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skills to author complex queries and reports, directly addressing stakeholder needs for performance analytics while ensuring data integrity and compliance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cloud deployment processes by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tools for continuous integration, reducing the time for deployments and optimizing software development life cycle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brainstorming sessions to ideate and prototype new features, fostering a culture of innovation and user-centered design principles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effective programming practices, fostering professional growth while enhancing team capability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initial requirements analysis to production deployment, ensuring adherence to quality standards and user-centric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software testing standards, utilizing both automated and manual testing strategies to ensure applications met specifications and performance requirements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retrospectives, providing constructive feedback and recommendations for process improvements that enhanced project delivery effectiveness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UX/UI designers to create intuitive user interfaces that align with technical specifications, adjusting designs based on usability testing results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services utilizing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reducing manual data entry processes and enhancing operational efficiencies across the business.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