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expertise in DevOps and infrastructure engineering, specializing in cloud security, CI/CD pipelines, and compliance measures for SaaS applications. Adept at optimizing processes and enhancing operational efficiency, with a strong commitment to implementing best-in-class security practices. A proactive communicator who thrives in collaborative settings and is skilled in addressing complex challenges with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DigitalOcean,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Terraform, Bash, Ansible,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 2, ISO 27001, NIST, Vanta, Secureframe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Helm, Apache Mesos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improved the deployment pipeline, minimizing downtime and enhancing productivity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and repeatable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operational tasks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scripting, significantly improving efficiency and reducing manual errors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security audits to identify vulnerabilities within the infrastructure, successfully mitigating risk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application management and deployment workflows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existing applications to a microservices architecture, increasing scalability and reducing operational costs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to ensure competitive advantage in operations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incident response and disaster recovery planning, ensuring business continuity and minimal service disruption for users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knowledge sharing among developers, operational staff, and security teams through regular workshops and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visibility and enabling proactive resource utilization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CI/CD pipelines to automate testing and deployment, resulting in faster release cycles and improved code quality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allocation and costs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strategies to enhance performance while minimizing expenses and maximizing ROI.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enforced security policies tailored to specific business needs, facilitating a better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responsibilities among all employees.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fostering a positive working environment and enhancing team productivity through knowledge transfer.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efficiency, performance, and security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integrate testing methodologies into CI/CD pipelines, enhancing the reliability and quality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to build a shared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driving the adoption of modern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tools for compliance and security tracking, improving overall operational transparency and accountability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configuration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environments were consistently reproducible and reliably managed.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monolithic applications to a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improved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automation scripts to streamline routine maintenance tasks, significantly reducing operational overhead and manual intervention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establishment of disaster recovery plans that leveraged cloud-based solutions, ensuring the resilience of critical infrastructure against potential threats and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application logs to identify issues and recommend improvements, enhancing overall application stability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security training sessions for the development team, raising awareness of potential threats and promoting best practices in coding and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reviews, fostering a culture of continuous improvement and knowledge sharing among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contributions to operational efficiencies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enhanced team responsiveness and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