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software development experience, focusing on Salesforce administration and AI-driven workflow automation. Proven ability to manage and integrate systems effectively, enhance business processes, and collaborate with diverse stakeholders to implement innovative automation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HTML5, CSS3,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n8n, Zapier, Make, OpenAI API, Jira Service Desk, Salesforce 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SOAP, Webhooks,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Data Lakes, BI Tools, ETL Processes, Data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all aspects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administration, ensuring effectiveness through proper configuration, data management, and crafting insightful dashboards to facilitate decision-making processes across multiple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successfully implemented automated workflows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enhancing productivity, significantly reducing manual processing time and improving data accuracy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Product Manager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evaluate, scope, and execute numerous Salesforce requests, adapting agile methodologies to ensure rapid deployment and efficient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stakeholders to conduct needs analysis, translating business processes into automated solutions using tools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improving system integration and software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technical documentation, ensuring clarity in the administration of complex systems and providing training resources to enhance team members’ proficiency with automation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checks and troubleshooting for automated workflows to uphold system stability and compliance with security standards, ensuring a seamless operational ecosystem through proactive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communication channels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workflows, facilitating better collaboration across various departments through automated alerting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training programs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AI tools, empowering staff with the knowledge required to effectively utilize technology solutions for improved productivity in their roles.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knowledge to develop custom solutions that integrated machine learning models into business logic.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vendors to align Salesforce enhancements with industry trends, successfully ensuring all integrations adhered to best practices in governance and security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management of service desk tickets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and address issues promptly, ensuring that users received timely support while maintaining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business processes meticulously, recommending innovative automation strategies that led to decreased operational costs and significantly improved service delivery times across key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IT and development teams to ensure that all automated solutions were compliant with organizational policies, preserving security best practices while enhancing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identify potential gaps in existing workflows, crafting and proposing solutions that leveraged AI automation tools, enhancing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meetings to gather input and feedback from teams on potential improvements, fostering a collaborative environment aimed at continuous innovation and excellence in automated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contributions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through optimized code practices, focusing on developing user-centered web applications utilized by millions.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 teams to enhance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intuitive design principles that significantly improved user engagement metrics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integration with frontend applications while maintaining robust data handling and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and presented solution designs that improved development processes and guided implementation teams on achieving scalability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integration and continuous delivery (CI/CD) practices that significantly reduced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knowledge sharing and innovation, enhancing team competency in utilizing frameworks and automation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quality and efficient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establish effective testing protocols, ensuring that all applications passed rigorous testing standards and adhered to best practices in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analytics, creating complex queries that guided business strategies and improved overall data insights available for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which fostered collaboration and increased team productivity by addressing obstacles.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system troubleshooting and diagnostics, quickly identifying and resolving issues that impacted application uptime or user experience, ensuring consistent reliability of all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application hosting solutions, improving application performance and reducing operational overhead, thus enhancing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