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delivering innovative solutions, enhancing user experiences, and collaborating with cross-functional teams to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Java, C++, TypeScript,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Angular,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D3.js,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Google Cloud, Continuous Integration/Continuous Deployment (CI/CD)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Elasticsearch,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streamline processes in collaboration with product managers and designers while maintaining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 sets into actionable insights, ultimately contributing to improved decision-making and strategic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design and deployment of a scalable web application,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focused on client requirements and agile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gather feedback, applying the findings to iteratively improve application interfaces and ensure alignment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large datasets, extracting meaningful patterns that enhanced product features and optimized performance based on user interactions and behaviors.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and regular updates into project management cycles, fostering continuous improvement and maintaining high stakeholder satisfaction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minimum viable products (MVPs)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 based on user feedback and validation of business concepts in the early design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patterns, championing best practices in software development and contributing to the evolution of the technical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performance, scalability, and reliability, employing strategies like code refactoring and implementing load balancing across distributed systems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develop machine learning models, providing backend support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predictive capabilities and user engagement through intelligent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user feedback loops, identifying areas for enhancement and driving initiative-focused improvements across development teams based on analysis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training sessions,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team skill sets and fostering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DevOps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release cycles and ensuring high-quality deliverables through automated testing and deployment strategies.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Agile methodologies within the team, promoting quick iterations and flexibility throughout development phases along with effective sprint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principles within team projects, ensuring that the final product delivered excellent usability and satisfaction across diverse user demographics.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significant software projects by crafting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balance between robust functionalities and optimal user experiences in the digital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frontend services while adhering to best practices in API design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coordinated with UX/UI teams to implement innovative design changes, focusing on user satisfaction while maintaining consistency with the company's branding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providing constructive feedback to peers and establishing best practices, thus enhancing team collaboration and overall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ensure the successful delivery of product features and enhancements, showcasing adaptability to various team dynamics and workflows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implementing effective schema designs that catered to various data structures encountered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that helped onboard new team members while ensuring comprehension of complex systems and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sharing sessions that fostered a culture of continuous learning, keeping the team abreast of new technologies and industry trends which contributed to the company's technology stack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gather and translate requirements into technical specifications, creating a cohesive bridge between business needs and technical execution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operation of applications while quickly addressing any emergent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initiatives, advocating for technology education and outreach while enhancing the company's image as a technology leader 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testing techniques, including unit and integration testing, to ensure product reliability and dedication to quality across multiple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