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Research Associate with over 11 years of experience in software development, specializing in web and mobile applications. Proficient in data analysis, quantitative research methods, and stakeholder collaboration, with a strong focus on improving mental health support services. Adept at utilizing R, Python, and advanced statistical analysis tools to generate actionable insights, fostering a culture of evidence-informed practices in digital health.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SQL, HTML/CSS,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Seaborn, Tableau, D3.js,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Flutter, Angular,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Methods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Stata, Qualitative Coding, SurveyMonkey, Qualtrics, RedCap, VICARIOUS, NVivo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Microsoft Teams, Google Workspace, Confluence,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Research and Evaluation team by co-leading qualitative and quantitative analysis projects, ensuring that all research initiatives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accurate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essential to mental 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independent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innovative methodologies that enhanced understanding of behavior patterns in youth mental health, significantly improving service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several white papers and conference presentations, translating complex research findings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actionable 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teams, effectively communicating results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 feedback surveys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collection of critical data to inform enhancements and updates to digital mental health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cross-functional collaboration by engaging with clinical and product teams to address research-related inquiries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comprehensive literature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client satisfaction and service effectiveness, presenting findings using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understanding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stakeholder management initiatives, liaising with external partners and academics to foster a knowledge-sharing environment focused on mental health research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Operationalized feedback mechanisms within the evaluation process, gathering qualitative data from service users to enrich the development of future mental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service usage trends to identify areas for intervention, applying findings to order processes that support the scaling and accessibility of digital health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innovation and product development cycle by providing critical insights drawn from research findings and collaborating closely with engineering teams on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using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qualitative methodologies, enhancing overall team capacity in research and evaluation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on research protocols and methodologies, ensuring compliance with organizational best practices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 groups to understand their needs and provide solutions aligned with strategic objectives, building trust and maintaining open channels for ongoing dialogue.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adapted to dynamic environments by remaining open to new ideas and incorporating feedback into the research process, fostering an agile and responsive research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project metrics regularly, making adjustments to methodologies and timelines as necessary to ensure project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for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team, fostering close collaboration with cross-functional teams to ensure that product releases aligned with client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specifications and documentation for software features, ensuring compliance with development standards while assisting future development cycles through clear communication of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client-focused role, understanding business requirements and transforming them into technical solutions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crafting complex queries that optimized database interactions for various applications in mobile and web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that focused on optimizing application performance, implementing improvements based on user feedback and analytics to ensure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sessions, providing constructive feedback to junior developers while cultivating a culture of quality assurance and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significantly enhancing functionality and allowing for improved interaction with external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stakeholders, engaging in discussions about software upgrades and enhancements based on technical feasibility and business requirements, supporting project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testing efforts through automated testing frameworks and methodologies, ensuring high quality and performance standards in delivered applications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participated in regular scrum activities, where insights on development and team progress were shared, promoting transparency and collaboration toward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features based on user feedback and errata from testing phases, prioritizing enhancements for future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