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software development, specializing in web and mobile applications. Proven expertise in React.js, JavaScript, TypeScript, and UI design, with strong troubleshooting and project management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 CSS,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React.js, Redux, Webpack, Enzyme, Flux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Jest, Babel, Figma, Storybook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Test-Driven Development, DevOps, Continuous Integration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Optimization:</w:t>
      </w:r>
      <w:r w:rsidRPr="00745DD3">
        <w:rPr>
          <w:rFonts w:ascii="Roboto Light" w:eastAsia="Roboto Light" w:hAnsi="Roboto Light" w:cs="Roboto Light"/>
          <w:color w:val="404040" w:themeColor="text1" w:themeTint="BF"/>
          <w:sz w:val="20"/>
          <w:szCs w:val="20"/>
        </w:rPr>
        <w:t xml:space="preserve"> Lighthouse, Web Vitals, Code Splitting, Browser Debugging, Cross-Browser Compatibility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responsive user interfaces utilizing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best practices in </w:t>
      </w:r>
      <w:r w:rsidRPr="00745DD3">
        <w:rPr>
          <w:rFonts w:ascii="Roboto Light" w:eastAsia="Roboto Light" w:hAnsi="Roboto Light" w:cs="Roboto Light"/>
          <w:b/>
          <w:bCs/>
          <w:color w:val="404040" w:themeColor="text1" w:themeTint="BF"/>
          <w:sz w:val="20"/>
          <w:szCs w:val="20"/>
        </w:rPr>
        <w:t xml:space="preserve">UI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smooth user interactions through effective state management and styling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team environment by participating in daily stand-ups and sprint planning sessions, emphasizing a strong focus on </w:t>
      </w:r>
      <w:r w:rsidRPr="00745DD3">
        <w:rPr>
          <w:rFonts w:ascii="Roboto Light" w:eastAsia="Roboto Light" w:hAnsi="Roboto Light" w:cs="Roboto Light"/>
          <w:b/>
          <w:bCs/>
          <w:color w:val="404040" w:themeColor="text1" w:themeTint="BF"/>
          <w:sz w:val="20"/>
          <w:szCs w:val="20"/>
        </w:rPr>
        <w:t xml:space="preserve">team 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project management best practices for timely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module bundling, enabling optimized builds and improved performance for web applications by streamlining the development and deployment processes with minimal loading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reliability, enhancing application stability and security while refining the debugging process for seamless user experiences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 and best practices discussions to guarantee coding standards are met while fostering team knowledge sharing, focusing on both </w:t>
      </w:r>
      <w:r w:rsidRPr="00745DD3">
        <w:rPr>
          <w:rFonts w:ascii="Roboto Light" w:eastAsia="Roboto Light" w:hAnsi="Roboto Light" w:cs="Roboto Light"/>
          <w:b/>
          <w:bCs/>
          <w:color w:val="404040" w:themeColor="text1" w:themeTint="BF"/>
          <w:sz w:val="20"/>
          <w:szCs w:val="20"/>
        </w:rPr>
        <w:t xml:space="preserve">hard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collaborative teamwork within the engineering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cross-browser testing and optimization strategies ensuring uniform functionality across numerous environments, resolving issues proactively while catering to user experience guidelines and industry standards successfully.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interface design consultations to formulate user-centric features that addressed real-world problems, taking full advantage of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prototyping and gathering user feedback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to enhance their technical skills while fostering a culture of mentorship, learning, and adaptability within the software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significant improvements in application performance by utilizing </w:t>
      </w:r>
      <w:r w:rsidRPr="00745DD3">
        <w:rPr>
          <w:rFonts w:ascii="Roboto Light" w:eastAsia="Roboto Light" w:hAnsi="Roboto Light" w:cs="Roboto Light"/>
          <w:b/>
          <w:bCs/>
          <w:color w:val="404040" w:themeColor="text1" w:themeTint="BF"/>
          <w:sz w:val="20"/>
          <w:szCs w:val="20"/>
        </w:rPr>
        <w:t xml:space="preserve">React Profiler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rendering paths, incorporating </w:t>
      </w:r>
      <w:r w:rsidRPr="00745DD3">
        <w:rPr>
          <w:rFonts w:ascii="Roboto Light" w:eastAsia="Roboto Light" w:hAnsi="Roboto Light" w:cs="Roboto Light"/>
          <w:b/>
          <w:bCs/>
          <w:color w:val="404040" w:themeColor="text1" w:themeTint="BF"/>
          <w:sz w:val="20"/>
          <w:szCs w:val="20"/>
        </w:rPr>
        <w:t xml:space="preserve">Web Vitals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meet industry benchmarks consistently through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extensive documentation for features and functionalities built using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easy maintenance and onboarding of new team members while ensuring clear communication of technical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engagement and retention rates by conducting user testing sessions with </w:t>
      </w:r>
      <w:r w:rsidRPr="00745DD3">
        <w:rPr>
          <w:rFonts w:ascii="Roboto Light" w:eastAsia="Roboto Light" w:hAnsi="Roboto Light" w:cs="Roboto Light"/>
          <w:b/>
          <w:bCs/>
          <w:color w:val="404040" w:themeColor="text1" w:themeTint="BF"/>
          <w:sz w:val="20"/>
          <w:szCs w:val="20"/>
        </w:rPr>
        <w:t xml:space="preserve">user feedback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iterating the application based on real-time responses gathered during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deployment processes through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facilitating rapid iteration and bug fixes without downtime, showcasing efficient handling of deployment in a live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product team to define feature requirements using wireframes, enhancing project clarity and ensuring alignment with user needs, demonstrating effective communication in collaborative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interface metrics using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user behavior and implemented solutions for retention while continuously improving the application based on feedback from various reports.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continuous improvement practices following agile methodologies, ensuring project timelines are met while incorporating user feedback for ongoing enhancement of features and functionality.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in a cross-functional team environment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overall performance through effective coding practices and adherence to modern development trends in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designers to create intuitive user interfaces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product usability and engagement through a deep understanding of design principles and user-centered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integration of RESTful APIs into applications, effectively managing data flow and ensuring seamless interactions between client-side and server-side functionalities using efficient coding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debugging sessions using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fix performance bottlenecks, enhancing the user experience across various devices while utilizing industry-standard debugging practices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daily standups and sprint planning within an agile framework, fostering team cohesion and encouraging knowledge sharing that led to increased productivity and successful project completions.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features met specifications and function flawlessly through thorough test coverage and quality checks during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API design discussions to enhance end-to-end workflows, incorporating input from various stakeholders to optimize application functionality based on user feedback and technical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engaging single-page applications with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responsive design, ensuring compatibility across multiple platforms by adhering to best practices in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front-end development practices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general coding standards, fostering professional development and enhancing the overall skill set of the engineering team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software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code project management, enabling efficient collaboration among team members while implementing best practices in code sharing and versioning consistently throughout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Mastered the use of data visualization libraries such as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represent data graphically within applications, enhancing data interpretation and user engagement through compelling visual elements and analytical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optimizing website load times using </w:t>
      </w:r>
      <w:r w:rsidRPr="00745DD3">
        <w:rPr>
          <w:rFonts w:ascii="Roboto Light" w:eastAsia="Roboto Light" w:hAnsi="Roboto Light" w:cs="Roboto Light"/>
          <w:b/>
          <w:bCs/>
          <w:color w:val="404040" w:themeColor="text1" w:themeTint="BF"/>
          <w:sz w:val="20"/>
          <w:szCs w:val="20"/>
        </w:rPr>
        <w:t xml:space="preserve">code splitting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implementing caching strategies, improving overall user experience and satisfaction by utilizing performance-enhancing techniques during the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