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 development, specializing in React, React Native, and TypeScript. Proven expertise in writing maintainable code and collaborating effectively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Objective-C, Swift, Java, Kotlin,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GraphQL, Redux, Next.js, Jest, React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GitHub Actions, GitLab CI, CircleCI, Docker, Kubernetes, Jenkins, Travis CI,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Xcode, Gradle, Visual Studio Code, Eclipse, Postman, Figma,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Enzyme, Mocha, Chai, Cypress, Selenium, Jasmine,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RESTful APIs, Mobile Development, Agile Methodologies, SAFe Framework, Cloud Services, Microservices Architecture, Version Control,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performance, code scalability, and optimal user experience while adhering to agile development practices and methodologies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translating them into functional technical designs that improve system architecture and maintainability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leading efforts in writing both unit and integration tests while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a high-quality codebase through efficient use of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leading to increased deployment speed and reduced production issues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REST APIs, optimizing data retrieval processes and improving overall application performance and responsiveness for end-users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promoting high standards of code quality and encouraging knowledge sharing among junior developers within the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reusability and performance improvements, ensuring a responsive design that provides a seamless user experience on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effectively managing application state across various components while enhancing the maintainability of the codebase with organized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modern development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development workflow and optimizing build times for application deployment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solutions using collaborative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have access to critical information for onboarding and project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refine project goals and technical specifications, ensuring alignment between client expectations and technical implementation strategies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innovative work culture by mentoring junior engineers, encouraging their career growth, and enhancing team engagement in collaborative projects and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existing applications using monitoring tools and code analysis, identifying bottlenecks and proposing effective solutions to enhance load time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by implementing agile methodologies, maintaining flexibility to shift priorities while ensuring the timely delivery of high-quality software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participating in workshops, tech conferences, and online courses to stay updated on emerging technologies and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dynamic components and ensuring cross-browser compatibility for a diverse user base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coding practices and established coding standards within a cross-functional team, promoting a culture of quality and efficiency that directly contributed to successful project deliveries and improved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development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frontend applications with databases and third-party services to deliver high-performance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UX design team to create user-friendly interfaces,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 and ensuring that wireframes were accurately transformed into functional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clean and comprehensive unit tests, fostering a test-driven development approach that significantly reduced bugs and improved software reliability across multiple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and sprint planning sessions, ensuring that development objectives were clearly outlined and that team members remained focused on achieving set goals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rapid iterations while maintaining consistent quality across different software version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practices, providing mentorship, advice, and constructive feedback to junior developers while enhancing team collaboration and camaraderie during challenging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application data management, ensuring efficient data retrieval and storage solutions that met ever-evolving application requirements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using modern tools, creating resources that assisted in onboarding new team members and consolidated best practices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workflow, increasing deployment flexibility and consistency across different staging and production environments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 processes, providing extensive feedback and suggestions for improving code quality and fostering a collaborative development environment that encourages learning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