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software development, specializing in React Native and mobile applications. Proven expertise in collaborating within Agile teams and delivering exceptional user experiences through meticulous coding practices and innovative solutions. Committed to continuous learning and adapting to emerging technologies within the fast-paced development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Kotlin, Swift, HTML, CSS,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Native, React, Flutter, Redux, Node.js, Express.js, Apollo Client,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Xcode, Android Studio, Git, Docker, JIRA, Postman,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SCRUM, Agile, TDD, CI/CD, DevOps, Lean, Kanban, SAFe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Navigation, Native Modules, Push Notifications, Responsive Design, Firebase, Realm, REST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versatile and seamless user experiences across multiple platforms and devices, thus enhancing customer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seamlessly integrating UI/UX designs into functional applications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 and interactivity, fostering a more dynamic user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promoting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thereby improving overall team productivity and code quality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SCRUM meetings, facilitating productive discussions that led to timely issue resolution and prioritized feature enhancements in accordance with Agile methodologies and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design teams to translate wireframes into functional mobile apps, ensuring a visually appealing interface while maintaining critical functionality through the proper use of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mobile applications, integrating APIs that facilitated smooth data exchange and efficient operation of user-centric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and ensure smooth collaboration and code integration in team projects, minimizing merge conflicts and promoting seamless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of mobile applications, identifying bottlenecks and implementing optimizations in both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app load times, thereby improving user retention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new projects, enhancing code reliability and maintainability while ensuring the frontend and backend languages remained consistently efficient and manageable.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debugging time and ensuring that updates or changes did not compromise existing functionalities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systems with refactoring efforts, transitioning them to modern tech stacks and frameworks, thus improving system performance and reducing operational costs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native modules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functionalities like payments and maps work flawlessly across various mobile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gather requirements and present updates, aligning technical capabilities with business needs and fostering transparency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sessions and workshops based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the latest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facilitating continuous professional development and team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rapid iteration on mobile apps, allowing for faster deployment of features and updates while ensuring stability in live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new features for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improving user engagements through interactive and dynamic interfaces that adhere to modern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application architecture while maintaining a focus on user-centered design and performance for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plan and execute project timelines effectively, leading teams with a focus on maintaining quality of deliverables while adhering to strict deadlines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metrics by optimizing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and ensuring designs were responsive across various devices and screen sizes, improving load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of legacy systems to mobile-friendly platforms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component-based architecture, enhancing scalability and maintainability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and workshops, staying updated on the latest trends in mobile development and sharing knowledge with the team to foster a culture of continual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planning and execution of technical sprints, implementing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 to ensure smooth project progress and productive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repository management, facilitating synchronization among distributed teams and ensuring the integrity and quality of the code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and debugging of mobile applications, utilizing techniques and tools to quickly resolve issues and implement effective solutions that minimize disruption in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reusable UI components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 standardized approach to development and minimizing redundancies across multiple projects, thereby maximizing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 deployments and updates to Google Play and Apple App Store, ensuring compliance with platform guidelines and successful public releases of updated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and feedback sessions to improve future iterations of mobile applications, utilizing insights to refine features and resolutions that align with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