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Proficient in React, React Native, and JavaScript with a strong background in delivering modern, user-centric digital experiences. Committed to leveraging technical skills and collaborating effectively in agile environments to produce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Node.js,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jQuery, Bootstrap, Express.js,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Heroku, Microsoft Azure,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Marketing Cloud, AEM Sites, Google Analytics, Mailchimp, WordPress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Slack,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solutions for the booking engine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components while maintaining high performance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user stories into technical requirements, participating actively in agile ceremonies and fostering a culture of open communication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members' skills and promoting adherence to industry standards in coding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scalable deployment of applications, resulting in improved application performance and reduced downtime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various screen sizes and ensuring accessibility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promoted the use of reusable components across multiple projects, which significantly reduced development time and improved overall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load times for end-users and enhancing the overall user experience through diligent attention to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features using industry-standard tools, ensuring the release of defect-free products that meet customer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engineering community by actively participating in knowledge-sharing sessions and workshops, exploring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sessions to align product vision with technical feasibility, ensuring that user experience is at the forefront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features for iOS and Android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complex animations and gestures to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proactive troubleshooting of production issues, utilizing logging and monitoring tools to identify and mitigate potential risks before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incorporate latest security standards in web applications, safeguarding customer data while fostering trust and reliability in digital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iterate on product features, driving enhancements that improve functionality and customer satisfaction across platforms. A proactive approach to product evolution can significantly impact user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forums and tech meetups to stay current with industry best practices, ensuring the adoption of modern techniques and tools to drive innovation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and high-performance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user interfaces with responsive design principles, ensuring accessibility and functionality in all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third-party APIs for various functionalities to enrich the user experience, including payment processing and social media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server-side logic, significantly enhancing performance and scalability of web applications across vast traffic loads and user queries.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requirement gathering to deployment, ensuring that all features align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project workflows and improving productivity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collaboration and project visibility, contributing to higher efficiency and faster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performance metrics, enabling proactive management of system resources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 for web applications, applying profiling tools to assess and minimize bottlenecks across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promoting continuous learning and innovation within the developer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cross-team efforts to ensure consistency in coding practices and adherence to best development frameworks, promoting a unified approach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