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the industry, specialized in developing end-to-end machine learning solutions with a focus on LLM and AI systems. Strong background in Python, machine learning, and deployment frameworks, looking to deliver high-performance AI models that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JavaScript,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Hugging Face Transformers, XGBoost,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Hadoop, TensorFlow Extended, Airflow,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GitHub Actions,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applications utilizing live data streams to enhance performance and reliability of solutions across multiple business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pre-processing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resulting in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training accuracy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manipulate large datasets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adapt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 for production 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reliability, scalability, and performance, while engaging in constant improvement of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solutions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benchmark tasks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AI models, leveraging statistical methods and frameworks, enhancing overall research and development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performance of deployed models,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insights into ML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design specifications and conducted experiments to evaluate the performance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groundbreaking findings that shaped project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 features to internal developer tools used by thousands,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establishing coding standards to ensure high-quality production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mentorship programs, promoting knowledge sharing and fostering a culture of continuous improvement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reranking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model parameter tuning to optimize AI pipelines, significantly impacting client satisfaction and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Revolutionized data acquisition strategies by inventing methodologies for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boosts operational response times for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share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 junior engineers, strengthening overall team capabilities and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 efficient system for performing tweaks and modifications to data source configurations, ensuring optimal performance of AI algorithms during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managing codebase updates, ensuring collaborative coding practices while executing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state-of-the-art technologies in the AI space, including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Neural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stay ahead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developer community to share findings and gain insights on cutting-edge ML technologies, contributing to collaborations that drive innovation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components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overall performance and scalability of web-based products for enterprise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high-performance systems, ensuring robust solutions that effectively process vast amounts of transactional data in real-time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software release cycles within multiple teams while reducing downtime and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sustain quality standards for software projects, creating an environment that encouraged learning and high standards of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existing applications, facilitating better interoperability between various software solutions and improving user experiences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agile methodology within the team, fostering collaboration through daily standups, sprint planning, and retrospectives to optimize project workflows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informing leadership of best practices to maintain a competitive edge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identify machine learning opportunities within existing projects, aligning technical goals with business objectives for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documentation for software systems and processes, ensuring teams had clear access to project specifications, facilitating better onboard and transition experiences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engineering processes by establishing coding guidelines and documentation standards, significantly enhancing software maintainability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various internal tools and applications that optimized operational workflows, resulting in increased productivity and reduced time-to-market for key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large datasets and generate insightful reports for senior management, facilitating data-driven decision-making and strategy adjustments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