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QA Automation Engineer with 11 years of experience in software development, focusing on high-quality web and mobile applications across various CMS platforms, including Drupal and WordPress. Proficient in Playwright, JavaScript, and CI/CD integration, I excel in designing robust test frameworks and ensuring comprehensive validation through automated and manual testing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Selenium, Cypress, TestRail,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WordPress, Sitecore, Contentful, AEM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Jasmine, Chai, Jest, Sinon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GitLab, Azure DevOps,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across various browsers and devices by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in Agile environments, enhancing development workflows while integrating automated test suites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manual and exploratory testing to validate new features and functionalities, applying my analytical skills to identify potential risks and reporting them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test cases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consistency across both automated and manual testing suites as part of continual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validated bugs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development teams and stakeholders to facilitate timely resolutions and uphold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cross-browser and device validation testing, increasing accessibility compliance and user satisfaction by ensuring consistency across all platforms, particularly on major CMSs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QA engineers on best practices in automation testing and CMS validation, fostering a knowledge-sharing culture that improved team performance and capabilities.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testing protocols within the testing framework, ensuring websites met criteria for users with disabilities and improving overall usability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functional, regression, smoke, and exploratory tests to elevate product reliability and enhance user experience across multiple project phases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automation scripts,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contributed to higher coding standards within the QA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prioritize testing efforts, aligning testing strategies with project requirements and timelines to meet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reporting of test results,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feedback loops for development teams and aid in quicker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test documentation and frameworks to reflect changes in project specifications or technology stacks, ensuring continued relevance and accuracy in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testing tools and technologies, recommending advancements to existing test frameworks that increased efficiency and effectiveness in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workshops on the latest trends in QA automation, enhancing skill sets to meet evolving industry standards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robust, responsive, and user-friendly solutions that bolster organizational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complex features in a microservices architecture, implementing API interactions with a focus on seamless user experiences and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client requirements into functional specifications, ensuring that all applications align with corporate brand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and continuous integration processes into development workflows, ensuring that code changes consistently meet quality assurance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the refinement of team processes through a focus on Agile methodologies while promoting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insights on improving code quality and maintainability, striving towards better collaboration between developers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facilitating collaboration across development teams and enhancing project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performance by optimizing front-end code and conducting thorough performance testing, significantly reducing load times and improving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