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Expertise in Python, AWS services, automated testing, and Agile methodologies, with a proven record of delivering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PHP,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ECS, AWS S3, AWS DynamoDB, AWS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project specifications and requirements, ensuring alignment with stakeholders while leveraging agile methodologies for iterative design and improvement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coding standards and efficient algorithms to enhance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knowledge-sharing sessions to promote best practices among team members, fostering an environment of continuous learning and improvement in software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maintain the integrity of product releases while minimizing regression defects in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cloud-based applications, achieving seamless scaling and high availability of web services while incorporating robust monitoring and logging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practices, allowing the team to provision and manage cloud resources efficiently while enhancing reproducibility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 meetings with the product owner and stakeholders, sharing insights on project progress and proactively addressing any roadblocks to ensure timely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out a Continuous Delivery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deployments of updates to production environments with minimal downtime and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cloud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application performance while reducing technical debt within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allowing for efficient integration between front-end and back-end systems while ensuring documentation accuracy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community by attending conferences and sharing knowledge on software development trends, tools, and best practices to remain current with industry changes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user experience through iterative UI/UX testing and incorporating feedback, ensuring that software solutions meet evolving client needs and provide exceptional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engineering principles and best practices, fostering skill development and confidence in the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system performance metrics, identifying bottlenecks and implementing optimizations that resulted in improved application speeds and reduced resource consumption under load.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for database security and performance optimization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data requirements and ensure high throughput.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design patterns and OO principles to create maintainable and scalable codebases to optimize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participating in daily stand-ups, sprint planning, and retrospectives to drive continuous improvement and swiftly adapt to changing product requirements and stakeholder feedback on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and microservices architecture enabling distributed computing for various applications while ensuring secure and efficient data communication among multiple services in a complex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computing solutions to facilitate efficient deployment, scaling, and monitoring of applications hosted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features like auto-scaling and failover capabilities for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web application security by implementing best practices such as authentication, authorization, and data encryption across different development lifecycle stages, thus minimizing vulnerability risks throughout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collaboration, code quality checks, and efficient delivery cycles by automating build, test,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enhancing code quality and maintainability through diligent unit testing and integration testing practices to guarantee software reliability and conformity to requirements before product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UI/UX design discussions with designers and stakeholders, providing insight on user interaction and application flow to align technical capabilities with user-centric design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optimize relational schemas, improving data retrieval efficiencies while ensuring data integrity and adherence to best practices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conversations with clients and stakeholders to align project expectations while translating complex technical concepts into understandable terms for broader audience comprehension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for high-load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reduce the strain on backend resources, effectively enhancing user experience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design and optimize data pipelines, ensuring timely data accessibility and structured processing of analytical reports that supported business intelligence efforts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