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analytics, reporting systems, and data pipelines within the construction tech space. Proven expertise in utilizing SQL, Python, and Power BI to design data solutions that enhance decision-making for large-scale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Pandas, NumPy, Apache Airflow, Apache Kafka,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Power BI, Tableau, Looker, Google Data Studio,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Django, Flask, Node.js, React, three.js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Construction Tools:</w:t>
      </w:r>
      <w:r w:rsidRPr="00745DD3">
        <w:rPr>
          <w:rFonts w:ascii="Roboto Light" w:eastAsia="Roboto Light" w:hAnsi="Roboto Light" w:cs="Roboto Light"/>
          <w:color w:val="404040" w:themeColor="text1" w:themeTint="BF"/>
          <w:sz w:val="20"/>
          <w:szCs w:val="20"/>
        </w:rPr>
        <w:t xml:space="preserve"> Procore, Aconex, Autodesk Build, Primavera P6, MS Project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of </w:t>
      </w:r>
      <w:r w:rsidRPr="00745DD3">
        <w:rPr>
          <w:rFonts w:ascii="Roboto Light" w:eastAsia="Roboto Light" w:hAnsi="Roboto Light" w:cs="Roboto Light"/>
          <w:b/>
          <w:bCs/>
          <w:color w:val="404040" w:themeColor="text1" w:themeTint="BF"/>
          <w:sz w:val="20"/>
          <w:szCs w:val="20"/>
        </w:rPr>
        <w:t xml:space="preserve">Doxel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AI's data with customer project data for large construction teams, ensuring automated reporting solutions are tailored to reporting and analytics needs while maintaining high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reporting engines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synthesizing various data sources to automate executive-ready dashboards that enhance transparency into project timelines and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project teams and stakeholders to understand construction workflows and data needs, leveraging excellent communication skills to build relationships that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complex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data flow and execution of critical reports while minimizing manual intervention and reducing human error in project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polished, executive-ready reports to senior construction executives, leveraging analytical storytelling skills to communicate critical insights drawn from integrated project metrics effectively and persuasively.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successful reporting implementations across diverse customer projects, streamlining workflows, and ensuring consistency in deploying technology that supports construction management practices across different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reporting data, ensuring integrity and accuracy in dashboards and client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proposal development for internal and external projects, aligning customer needs with technological capabilities to facilitate procurement of necessary tools and infrastructure for enhanced analytics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Traveled to customer sites for direct collaboration, embedding within project teams to gain firsthand insights into job site operations and effectively translating those insights into actionable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Apps 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automated solutions for integrating data across disparate sources, enhancing overall operational efficiency in client reporting frameworks and day-to-day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reporting processes and data pipelines, ensuring knowledge sharing within cross-functional teams and providing clarity on automated reporting solutions for ongoing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to integrate customer data systems with Doxel’s technology, fostering a collaborative environment that maximizes the collective intelligence and situational awareness of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proactive approach to identifying and solving complex construction project challenges through innovative data solutions and thorough understanding of real-world deployment issues in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successful deployment of technology enhancements across multiple construction sites, ensuring consistency and reliability of reporting and analytics that drove project efficiency and cost savings.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to capture user experiences with analytics solutions, iterating on feedback to continuously improve reporting efficiency and tool usability.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streamlining backend processes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and user experience for client-facing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fast-paced environment, ensuring alignment of project timelines and technical specifications alongside product managers and QA engineers within an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extensive debugging and lifecycle management strategies, alongside utilization of best practices in software development and deployment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migration of legacy systems to cloud-based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costs, improving scalability, and enhancing data accessibility for client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seamless integration of existing applications with third-party APIs, utilizing technologies like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service offerings and enhanced functionality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project specifications and design documents outlining software feature implementation while conducting code reviews aimed at maintaining high-quality standards in deliverables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 analytics initiatives by integrating customer insights and product usage data, leveraging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detailed analyses and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team members on emerging technologies and development best practices, fostering professional growth while ensuring knowledge transfer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SAP and Jira integrations for improved project tracking and reporting, optimizing processes and ensuring superior project control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modular, and maintainable code aligned with industry standards, continually improving development practices across departments and ensuring long-term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loops to drive product improvements, translating user insights into actionable development features that meet market demand and user expectations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technical specifications for data products, focusing on tool selection to create robust data pipelines and analytics solutions that meet diverse customer demands and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