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specializing in developing web and mobile applications. Proficient in full-stack development, utilizing modern frameworks and cloud technologies. Strong background in creating impactful solutions with a customer-centric approach, eager to contribute to innovative platforms. Proven ability to collaborate effectively in fast-paced environments, enhancing team growth and product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Express, Spring Boot, Ruby on Rails, 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Firebase, DigitalOcean,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Cassandra,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Git, Jenkins, Travis CI,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core functionalities for innovative platforms, focusing on enhancing collaboration and business operations through the integration of advanced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increase application efficiency, ensuring seamless performance and robust data security while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AI-powered features tailored for client requirements, leading to the enhancement of user engagement and satisfaction through intuitive design and development processes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impactful solutions under tight deadlines, demonstrating exceptional adaptability and teamwork through thorough requirements gathering and iterative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Architecting and implementing data visualization tools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datasets into informative, user-friendly interfaces that support better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build a robust version control system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effective code management practices and enabling seamless team collaboration on platform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procedures to ensure product stability,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high standards of quality in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that informed design iterations, distilling insights into actionable development tasks, and fostering a user-centered product development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knowledge sharing within the team, enhancing collective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 to better serve evolving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performance issues across the application stack, employing profiling tools and metrics analysis to enhance overall system responsiveness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training materials and documentation, effectively transferring knowledge and promoting an understanding of advanced technical concepts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events and workshops, remaining abreast of emerging trends in technology and development methodologies to facilitate ongoing professional growth and innovation within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effective integration strategies for third-party APIs, ensuring seamless interoperability with existing system components and enhancing platform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establishing best practices and guidelines for code quality, performance optimization, and maintainability as part of a proactive approach to software engineering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best practices regarding data management and integration security protocols.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featuring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experience and system performance across various projects, reinforcing a user focused application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collaboration in an agile environment, facilitating communication among team members to deliver high-quality software solutions while adhering to strict deadlines and schedules, fostering a cooperative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orchestrated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microservices architecture that allows for more flexible development processes and improved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extensive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debugging processes, advocating for code tests as integral steps in the development pipeline to enhance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system capabilities by integrating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computing, leading to increased scalability and reduced operational overhead for both development and production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customer-centric product iterations based on user feedback and analytics, employing input to shape product roadmaps, while aligning development efforts with strategic business objectives for maximum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 strategies, reducing the load times and optimizing API interactions between frontend and backend components for a smoother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security protocols and compliance standards by implementing security measures in the development lifecycle, such as code scanning and vulnerability assessments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and contemporary technologies, sharing insights and experiences to elevate team capabilities through hands-on guidance and practical demonstrations.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RESTful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different application layers while ensuring quick and secure data exchanges within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bottlenecks through systematic profiling and optimization strategies,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health and responsiveness under various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specialists to refine application interfaces, integrating user-centered design principles and delivering aesthetically pleasing solutions that enhance overall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