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Versatile and driven data scientist with over 11 years of experience in software development, specializing in web and mobile applications. Proven expertise in Python, machine learning, and data analytics as well as a passion for developing robust data-driven solutions. Adept at collaborating with cross-functional teams and leveraging advanced analytics techniques to influence organizational standards and drive business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JavaScript, SQL,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and Machine Learning:</w:t>
      </w:r>
      <w:r w:rsidRPr="00745DD3">
        <w:rPr>
          <w:rFonts w:ascii="Roboto Light" w:eastAsia="Roboto Light" w:hAnsi="Roboto Light" w:cs="Roboto Light"/>
          <w:color w:val="404040" w:themeColor="text1" w:themeTint="BF"/>
          <w:sz w:val="20"/>
          <w:szCs w:val="20"/>
        </w:rPr>
        <w:t xml:space="preserve"> Machine Learning, Deep Learning, Natural Language Processing, Neural Networks, Large Language Models, Predictive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TensorFlow, PyTorch, NumPy, SciPy, Pandas, scikit-learn, scikit-image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and Reporting Tools:</w:t>
      </w:r>
      <w:r w:rsidRPr="00745DD3">
        <w:rPr>
          <w:rFonts w:ascii="Roboto Light" w:eastAsia="Roboto Light" w:hAnsi="Roboto Light" w:cs="Roboto Light"/>
          <w:color w:val="404040" w:themeColor="text1" w:themeTint="BF"/>
          <w:sz w:val="20"/>
          <w:szCs w:val="20"/>
        </w:rPr>
        <w:t xml:space="preserve"> Tableau, Power BI, Matplotlib, Seaborn,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Docker, Kubernetes, Git, MLOps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advanced analytics solutions utilizing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automate production processes, significantly enhancing operational efficiency and decision-making for strategic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incorporate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into manufacturing and supply chain operations, creating scalable solutions that improved process accuracy and reduced time-to-market.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large datasets in production environments, emphasizing performance, reliability, and efficiency to support business intelligence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lifecycle, including code documentation, version control, and unit testing, ensuring quality and sustainability of analytics products developed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state-of-the-art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into research projects that fostered innovative approaches to handle complex data analyses, enhancing predictive capabilities and insights generation.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fine-tuned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specific applications in natural language processing, contributing to improved text analytics and comprehension capabilities within various business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quantitative techniques for data cleansing and feature engineering, enabling the extraction of actionable insights from complex datasets and enhancing the quality of managerial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elicit requirements and translate business needs into technical specifications for various projects aimed at leveraging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competitive advantage.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visualization tools, identifying trends and opportunities for optimization which informed pivotal business decisions across departmental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complex neural network architectures that required high computation resources, utilizing frameworks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explore and refine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machine learning models and tools, ensuring scalability and accessibility of analytics solutions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and workshops for team members on emerging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techniques, elevating the team's analytical capabilities and fostering a culture of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 visualization processes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compelling insights to stakeholders, enhancing data-driven decision-making across business units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projects to prepare and launch sustainable data products that align with industry standards, utilizing the </w:t>
      </w:r>
      <w:r w:rsidRPr="00745DD3">
        <w:rPr>
          <w:rFonts w:ascii="Roboto Light" w:eastAsia="Roboto Light" w:hAnsi="Roboto Light" w:cs="Roboto Light"/>
          <w:b/>
          <w:bCs/>
          <w:color w:val="404040" w:themeColor="text1" w:themeTint="BF"/>
          <w:sz w:val="20"/>
          <w:szCs w:val="20"/>
        </w:rPr>
        <w:t xml:space="preserve">Scaled Agile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flexible and adaptive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collaborative partnerships with teams across business development and engineering to identify and capitalize on new opportunities through data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high-quality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contributed to the operational excellence and strategic development of key products in a leading tech firm.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database interactions, ensuring quick and reliable access to data for application functionalities while supporting backend operations for a range of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agile teams to develop and implement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modern frameworks and libraries that improved user experience and engagement through iterative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advocating for best practices in programming and introducing improvements that led to cleaner, more effective development processes and complemented team skill 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design and execution of RESTful APIs, supporting multiple third-party integrations and ensuring secure and efficient data exchange between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convey technical feasibility of proposed solutions, integrating user feedback into application enhancements that directly contributed to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proficiency in various programming languages, particularly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rapid development cycles and reduced time to deployment of new features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protocols and engaged in continuous integration practices, enhancing the reliability of software applications and minimizing bugs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 user-centric approach in software design, establishing practical workflows in applications that enabled users to achieve their objectives seamlessly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Coded and debugged applications utilizing popular frameworks that improved software performance and contributed to the overarching project goals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application logs systematically to resolve potential issues proactively, maintaining optimal operation and uptime of applications developed under my oversight.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mentorship of junior engineers, sharing knowledge of best coding practices and architectural considerations that strengthened overall team competence and output.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