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 development. Adept at leading cross-team collaborations, scaling large systems, and mentoring engineers. Proven ability to simplify complex problems and enhance productivity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TypeScript, JavaScript, Python, Go,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Confluence, Webpack, Babel,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across Payroll Services, ensuring engineer productivity and delivering high-quality solutions that align with long-term business objectives and improve payroll processing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compliant payroll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performance within a highly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reviews, providing guidance on best practices, and fostering a culture of continuous learning to improve team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including Product Management, Data Science, and Operations to address complex problems, ensuring product alignment with user needs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optimizing team communication and enhancing the overall efficiency of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product development from inception through launch, focusing on user-centric design and ensuring seamless integration of financial products within existing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APIs that facilitate payroll functionalities, improving interoperability with third-party applications, thereby enhancing Gusto's service offerings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workflows, leveraging emerging trends in AI to develop more efficient payroll and compliance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collaborative problem-solving sessions with cross-functional teams to address ambiguities, leading to informed decision-making and improved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system documentation and architecture, ensuring clarity and coherence among technology stacks and aiding in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culture by leading team-building initiatives and promoting open communication, contributing to a positive work environment that values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evaluation and implementation of emerging technologies, continuously researching industry trends to keep Gusto at the forefront of payroll and compliance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onboarding experience for remote and global teams by designing efficient hiring and performance review tools, reducing time-to-hire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procedures,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high code quality and robustness, ultimately reducing system errors and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focused on simplifying complex systems, allowing teams to operate without roadblocks and maintain focus on delivering quality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devise solutions that embodied best technical practices, enhancing project understanding and execution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processes and enhancing team productivity while maintaining high release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on database design and optimization,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workshops, sharing knowledge on system architecture and best practices, promoting a collaborative work environment that encourages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through comprehensive testing frameworks and review processes, ensuring that new features meet usability and performance benchmarks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integrating new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remain competitive in a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enhancing coding skills while giving back to the developer community and keeping abreast of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isolate and address project bottlenecks, leading to quicker resolution times and enhanced team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that adhered to accessibility standards, ensuring that applications were usable for all individuals regardless of their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areas for improvement, providing actionable insights that drove performance enhancements across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 migration efforts,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for seamless transition and deployment of applications, enhancing business continuity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