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designing, developing, and maintaining software applications for web and mobile platforms. Proven expertise in Full-Stack Development, cloud services, and collaborating to meet complex business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PHP, C#, TypeScript, SQL,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ASP.NET, Spring Boot,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Kubernetes, Terraform, Continuous Integration,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Anaplan, Data Modeling, SQL Server, MySQL, NoSQL, MongoDB,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Visual Studio, Eclipse, IntelliJ IDEA, Postman, Jupyter Notebook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business needs, ensuring robust performance and availability of critical systems with minimal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stakeholders to analyze technical and functional requirements, facilitating smooth communication between engineering teams and non-technical departments to align software solutions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Anaplan model builders, overseeing development and deployment of complex models, while coordinating with external vendors to streamline project execution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software development lifecycle (SDLC) to enhance team efficiency and deliver high-quality applications, ensuring adherence to coding standards and regulatory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platform performance and usage metrics, employing analytics tools to optimize system efficiency, scalability, and user experience based on real-time data insights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applications hosted on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existing systems and minimizing latency in data processing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change management initiatives, conducting training sessions for users to maximize adoption of new software solutions and enhance their operational efficiencies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adopted new technologies and industry trends, generating innovative ideas to enhance development processes and improve team productivity in line with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strong collaborative relationships with cross-functional teams to drive project alignment and ensure timely delivery while adapting to evolving project requirements and client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pair programming sessions to elevate code quality and share knowledge across the team, fostering a culture of continuous improvement and mentorship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and applications, enabling easier onboarding processes and enhancing overall team knowledge regarding software solutions and associated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of ETL processes for data migration to and from Anaplan, ensuring data integrity and compliance throughout the migration lifecycle and aligning with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daily stand-ups, sprint planning, and retrospectives, cultivating a responsive and adaptable work environment focused on iterative delivery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implementing relevant security protocols and compliance measures, mitigating risks associated with vulnerabilities, and ensuring robustness against external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improved existing processes by utilizing feedback loops, thereby refining software tools and frameworks used in application development and maintenance.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reliable and scalable functionalities while ensuring alignment with modern development methodologies and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design sessions with cross-functional teams, gathering requirements, and translating them into technical specifications to drive the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back-end performance by configuring and managing SQL databases, executing complex queries, and utilizing indexing strategies for improved data retrieval times and application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 to enhance functionality, while ensuring seamless data exchange and maintaining compliance with relevant data security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Agile development cycles, including requirements gathering, coding, testing, and deployment, to deliver software on time and mitigate risks associated with project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agile project management, enhancing teams’ collaborative capabilities, transparency, and progress tracking across multiple development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unit and integration testing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ensuring code reliability and enabling swift identification of issues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in deploying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containerized environments, contributing to improved deployment processes and speed while ensuring environment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best practices in software design, coding standards, and efficient problem-solving techniques, fostering skill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architectures and design principles to create a knowledge repository that supports ongoing maintenance and future development efforts, enhancing team productivity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deployment processes, significantly reducing deployment times while ensuring consistent software quality across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delivering enhancements to processing speed and resource utilization through careful analysis and adjustments to algorithms and underlying infrastructure.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