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motivated software engineer with over 11 years of experience in developing robust web and mobile applications. Proven expertise in backend development, cloud infrastructure, and designing event-driven systems, focusing on enhancing maintainability and performance. Committed to fostering collaboration and mentoring within teams to achieve exemplary design and delivery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F#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Functions, Cosmos DB, Azure API Management, Azure Logic Apps, Azure App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Bicep, Docker, Kubernetes,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Entity Framework,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API-first Design, Service-oriented Architecture, Serverless Computing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microservices architecture to enhance system performance and reliability,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simplifying service integrations for production migration.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consolidating legacy systems into modern solutions that improved code maintainability and developer efficiency across multiple teams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define technical requirements and deliver high-quality software, promoting a culture of open communication and iterative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testing strategies,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and ensure consistent code quality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within the development team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Bicep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deployments, minimizing manual configuration and streamlining environment provisioning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for security and observability, developing guidelines for developers to enhance system integrity and maintaining compliance with industry standards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key platform architecture concepts, fostering skill development and encouraging strong coding practices while promoting team-centered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reducing technical debt by conducting thorough code reviews and advocating design patterns that improved service reliability and maintainability across the engineering ecosystem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system architecture and service dependencies, creating user-friendly guides for future reference, leading to better onboarding processes for incoming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transition plans, ensuring seamless integrations during system migrations by coordinating efforts between internal teams and cross-functional stakeholders to minimize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sourcing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aligning it with business operations that required real-time data processing, significantly enhancing performance with related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architectural reviews which helped assess technology utilization and strategize on future enhancements aligning with the company’s long-term vision for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reported on system reliability metrics, translating complex data into actionable insights that informed engineering leadership on product health and roadmap planning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creating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automate repetitive tasks, freeing resources for more strategic engineering initiatives and overall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improving team performance through effective coaching and fostering a collaborative ideology, ensuring timely project deliveries and a cohesive working environment across different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diverse team of engineers to develop and maintain innovative software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that propelled product advancement and improved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decision-making processes, contributing to the design of service-oriented solutions that maximized system performance and flexibility, aiding product enhancement initiatives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experience and seamless data integration for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end-to-end testing for software solutions aimed at reducing production defects and improving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applications in an agile environment,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promoted collaboration between development and operations teams while improving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knowledge in developing cloud-based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various microservices improving all facets of the production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API specifications ensuring all components adhered to industry standards and met customer and business needs effectively while maintaining development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train team members on new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 to boost team capabilities and productivity in delivering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functional software designs, ensuring all end-user needs were met with high-quality results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Furbed best practices for security compliance across cloud applications while aligning with organizational policies on data management and safeguarding application integrity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product documentation, resulting in enhanced knowledge transfer and clarity for new engineers joining the team, while ensuring all documentation reflected current state of systems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