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in software development, focusing on creating efficient web and mobile applications. Proven expertise in DevOps, infrastructure as code, and CI/CD processes, with extensive technical knowledge in cloud platforms and programming languages used to enhance SaaS operations and security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JavaScript, Bash,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Puppet, Jenkins, Git, AWS CloudFormation,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DigitalOcean, Heroku, OpenStack,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Ansible, Chef, CircleCI, Travis CI, GitLab CI, Bitbucket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Node.js, React, Angular, Vue.js, HTML5, CSS3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 solutions for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integration to enhance delivery speed and reduce risks associated with manual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DevSecOps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SDLC to mitigate vulnerabilities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containerized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management and scaling to meet fluctuating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version control, repeatability, and consistency across cloud environments and reducing configuration drift.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system reliability and performance, employing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operations and quick troubleshooting of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within deployment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application reliability through continuous validation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load testing and stress testing strategies,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facilitated Scrum ceremonies to enhance team collaboration and streamline project delivery processes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cloud architecture, deployment workflows, and operational guidelines to facilitate onboarding and alignment across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technology evaluations, recommending innovative solutions and improvements based on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incident response and operational visibility across cloud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cross-team collaboration through regular meetings and workshops, aligning DevOps initiatives with overall business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cloud governance practices, creating policies for cloud resource utilization and security compliance, helping the organization optimize costs and adhere to regulatory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and deployment tasks, drastically reducing manual efforts and enabling more efficient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performance-enhancing features in enterprise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microservices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scaling of individual services and improved reliability of the overall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critical infrastructure components remain functional and informing teams about performance issues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define technical requirements and translate them into functional specifications, ensuring alignment between technical capabilities and product strategy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and refine testing pipelines, emphasizing test automation methodologies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release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sessions to uphold code quality and foster team standards, contributing to continuous knowledge transfer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both frontend and backend services, delivering seamless user experiences while optimizing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key application architecture specifics, focusing on scalability and fault tolerance, guiding development teams in the implementation of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sessions, building knowledge amongst peers regarding cloud services and automation tools, aiding in iterative team development and collective ownership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presenting findings to technical leads and advocating for the adoption of innovative tools that could benefit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optimization of production environments, employing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best practices to resolve incidents efficiently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