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Software Engineer with 11 years of experience in software development, focusing on backend systems, data analytics, and AI/ML applications. Proficient in building scalable architectures and integrating advanced data pipelines, I thrive in collaborative tech environments and am driven to leverage technology for impactful business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Go,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React, NextJS, Django, Node.js, Flask, GraphQL,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Neo4j, PostgreSQL, MongoDB, MySQL, Airflow, Kafka, Spark, dbt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Docker, Kubernetes, Terraform, Firebase,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OpenCV, NLTK, spaCy, Hugging Face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backend platform architecture that serves multiple applications, facilitating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enhance user experience and decision-making processes through advanced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an extensive network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predictive analytics and operational reporting, ensuring timely access to critical business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third-party services, improving data accessibility and system interoperability while optimizing performance and response times across distributed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Ascendancy's data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data governance practices and establishing clear protocols for data usage and security for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technical specifications, ensuring alignment between the engineering strategies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best practices for coding standards and documentation, fostering a culture of continuous improvement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complex graph database structures to visualize relationships within extensive datasets, enhancing insights into network dynamics for key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incorporate multiple machine learning models for inference, ensuring high availability and performance reliability across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projects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and scalability of applications crucial to the company's growth and performance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initiatives to boost system reliability and security by implementing best practices in software development life cycles and project management methodologies for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ensuring a responsive user experience while integrating with backend services for efficient data handling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adaptive project management strategies aligned with agile methodologies, ensuring timely project delivery and facilitating iterative development cycles to meet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establishing KPIs for software performance and user engagement metrics, aligning technological capabilities with user needs and market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 environment, engaging with tech leadership to map out future feature developments and prioritize development initiatives based on user feedback and company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retrospectives and agile ceremonies, promoting a culture of transparency and continuous learning amongst peers to enhance team productivity and product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infrastructures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internal tools and customer-facing applications through improved load management and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databases and APIs,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seamless data exchange and storage solutions while ensuring data integrity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deploy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the development of intelligent solutions that directly impact business performance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cloud infrastructure, leveraging containers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resource management and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feedback-driven code enhancements and technical solutions for existing applications, aligning engineering goals with user experience improvements and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working closely within cross-functional teams to prioritize workload, track progress, and ensure delivery of high-quality software products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utilizing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compliance with functional requirements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for junior developers, sharing knowledge and supporting their professional growth while reinforcing quality standards and performance expectations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operations, improve team productivity, and enhance user experience through automated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for innovative product features, providing insights into market trends and user feedback to align product direction with user needs and competitive positioning.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internal project roadmaps, ensuring timely completion of deliverables by coordinating with product teams and stakeholders on priority tasks and expected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technical issues, employing a problem-solving mindset to enhance application performance and resolve user challenges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