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in web and mobile applications, specializing as a Test Lead. Proven expertise in manual and automated testing, and a deep understanding of software development lifecycles. Adept in leading teams to improve software quality, while delivering projects that enhance user satisfaction and meet business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C#, VB.NET, PL/SQL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JUnit, TestNG, Cypress, SoapUI,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 Testing, System Integration Testing, Performance Testing, Regression Testing, User Acceptance Testing (UAT)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Spring, Node.js, Express.js, Angular,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Confluence, ALM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QA engineers in designing and executing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assure high-quality deliverables that meet client specifications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release cycles and minimizing manual testing efforts while improving overall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align on product roadmaps,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coverage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accurately reflects stakeholder requirements and enhances user experience based on feedback gathered.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QA members on best practices in test case design and implementation, fostering a culture of continuous improvement, accountability, and high performance within the testing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logs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executions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current testing status to stakeholders and facilitating quicker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regression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prior to production releases, ensuring that previous functionality remained intact and bug-free across different versions of the software, drastically reducing post-deployment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design specifications to derive testability requirements, influencing early product design stages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shorten development cycles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to perform data validation and verification checks, ensuring that database interactions are functional and that data integrity is maintained throughout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scenarios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identified defects, collaborating with development teams to implement corrective actions and optimize future software designs and configurations for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UAT sessions with clients, leveraging business acumen to understand user needs, gather feedback, and drive product enhancements aligned with client business objectives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 and concise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user stories and acceptance criteria, ensuring comprehensive coverage of acceptance conditions and promoting a shared understanding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coordinated testing environments, ensuring accessibility for all relevant teams, while implementing best practices in environment management to reduce downtime during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scrum meetings to discuss blockers, synchronize tasks across teams, and innovate ways to improve our testing strategies, aligning both client and organizational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channels with the business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testing activities align with strategic goals while adapting to changing project demands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insights gathered from the industry to enhance automated and manual testing efforts, ultimately driving better quality and performance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reducing manual testing efforts and enhancing efficiency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higher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while engaging in continuous testing and integration practices to ensure ideal project progress and effective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created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enhancements and delivering robust solutions that fulfilled client needs and optimized overall performance and usability while streamlining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product requirements with development efforts, ensuring all deliverables met stringent testing standards that directly influenced business success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junior developers on coding techniques and best practices, which improved team collaboration and comprehension of agile methodologies, thus fostering a productive work environment and reinforcing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management practices, implementing SQL queries for data validation to ensure accuracy and performance within applications, leading to elevated customer trust and satisfaction through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and integration testing to ensure seamless interactions between modules and applications, significantly enhancing system reliability and ensuring client expectations were met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facilitating implementations of features based on client feedback and market research, resulting in products aligned to user demands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user-friendly interfaces that met stakeholder requirements, strengthening the overall usability of the applications across different platforms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adapting to evolving requirements while ensuring the testing processes aligned with agile methodologies to optimize outcomes and streamline project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documented defects found during testing, communicating effectively with developers to ensure timely resolutions and preventing escalation of issues into production environments, thereby enhancing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and document version changes, synchronizing development efforts, and maintaining clarity on project contributions and iterations for enhanced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