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11 years of experience in software development, specializing in web and mobile applications. Proven expertise in operations analysis, data management, and remote troubleshooting in fast-paced environments. Strong commitment to compliance and process improvement through technology-driven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Visual Basic, PowerShell,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ASP.NET,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Microsoft Excel, Tableau, SQL Server, MongoDB, MySQL,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Suite, Visio, ServiceNow, Jira, Confluence, Trello,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within the operations department,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meticulous record-keeping aligns with regulatory requirements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insights for VCC leadership, significantly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operational planning and resource allocation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troubleshooting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automation and increased efficiency in issue detection and resolution for various roadside enforcement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workflows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 from across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dynamics and response times involving multiple internal stakeholders in a high-pressure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adaptability through knowledge sharing and professional development workshops across the VCC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 policies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inventory asset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the accuracy of equipment records and support financial accountability and logistical efficiencies within remote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carefully reviewing processes against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Level Agreements (SLA)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and alignment with company standards in performance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technology solutions for tracking and reporting on VCC operations,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operational improvements and enhance service offerings for government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tackle operational bottlenecks, encouraging collaborative problem-solving and seamless communication to enhance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and compiled analytical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strategic discussions that improved operational protocols across teams and ensured continuous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compliance records while supporting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 department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providing required logs and certifications promptly, demonstrating ongoing commitment to transparency and accountability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updates and planning sessions focusing on project tracking and resource allocation strategies, aligning multiple teams on shared operational goals while adapting to evolving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newer team members on the intricacies of our operational systems, fostering an environment of growth, learning, and adherence to the company's core values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reviews to identify areas of opportunity, ensuring that identified improvements were actionable and aligned with the strategic goals of the organization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resulting in significant time savings for the operations team and enhanced focus on critical analytical responsibilities.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solutions to enhance operational efficiency within the desktop and mobile application development processes, involving direct collaboration with clients to align software functionalities with their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backlog grooming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streaming team efforts toward sprint goals while enhancing communication and alignment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user experience enhancements and navigational improvements across software platforms, contributing to overall product usability and client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C# and JavaScript, ensuring reliable software releases and proactive troubleshooting of potential issues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 for project management and deployment pipelines, enabling better tracking of development progress and managing multiple release schedules effectively across the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RESTful APIs, enhancing backend communication in web applications and ensuring that necessary data flow reaches front-end interfaces seamlessly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data analysis to guide product improvement decisions, leveraging knowledge of data interpretation and insight generation to inform engineering best practices and programming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software requirements, translating dynamic user needs into functional specs, ensuring alignment between product features and business objectives to drive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upgrades and maintenance for existing applications while implementing new features based on user feedback, focusing on continuous improvement and reduction of downtime experienced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completion through the planning and coordination of multiple development phases, ensuring timelines were met and deliverables were provided with precision and high quality based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industry-standard methodologies, cultivating a team-oriented atmosphere that promoted learning and expertise throughout diverse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documentation, effectively organizing project tasks and collaborating on deliverables to enhance project transparency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