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scalable backend systems. Proficient in Rust, with extensive expertise in systems programming and a strong understanding of blockchain technology, looking to contribute to an innovative blockchain network at N1.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Zig, Python,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Tokio, Actix, Node.js, Express, Golang, React,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SQLite,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GDB, Valgrind, Postman,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backend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scalable blockchain network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detailing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dynamic user base while maintaining high availability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optimization of data throughput by implementing efficient data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capabilities of complex algorithms for processing large datasets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maintaining high-quality standards through effective code reviews and unit testing processes,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applying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refine technical requirements, utilizing Agile methodologies to ensure timely delivery of crucial updates to the open-source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mentoring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systems programming, fostering an environment of knowledge sharing and continuous learning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efforts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blockchain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company’s visibility in the broader tech landscape through contributions and sponsorship of local meetups.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the development pipeline, greatly enhancing the reliability and maintainability of the software components while reducing deployment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failures and conducted root cause analysis, implementing corrective measures to enhance system robustness and reliability across all deployed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DevOps practices, including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deployment of backend infrastructure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with a focus on performance, scalability, and security, resulting in service enhancements that improved end-user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organizing daily stand-ups and retrospective discussions to enhance team collaboration and refine development practices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both software components and deployment processes, ensuring scalability and seamless onboarding of new team members into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research to identify emerging trends in blockchain technology, aligning team objectives with industry best practices for enhanced project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innovation by integrating insights from active participation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forums and community discussions into the project requirements, keeping project scope relevant and forward-thinking.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rewriting critical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reliability, facilitating a transition towards more resilient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various applications focusing primarily on backend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deployments optimizing existing server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robust testing frameworks to enhance the reliability of deployed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functional testing of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architecture discussions to guide projects towards best-practices in scalable architecture as well as secure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the team's technical capabilities and ensure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suite of backend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for frontend applications using a microservices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investigating and resolving post-deployment issues, applying strategic debugging methodologies while fostering a culture of proactive monitoring and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integration issues through automation and enhancing overall deployment productivity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scopes and deliverables, ensuring alignment with business goals and user needs for impactful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for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execution speed and reducing latency for complex queries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Agile ceremonies emphasizing team dynamics, ensuring continuous feedback and improvement cycles were maintained for evolving project scopes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practical experience in lower-level programming while giving back to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