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network automation and backend engineering. Strong background in Python, Ansible, and automation technologies with a commitment to high-quality solutions that enhance network engineering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Docker, Kubernetes, OpenShift, NETCONF, NAPALM, TextFSM, Netmiko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GitHub Actions, Apache Airflow,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automations for network engineering workflows, significantly enhancing operational efficiency and reducing manual errors in provisioning networking equipment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Programmed backend automation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improved the productivity of network engineering teams through effective scripting and tool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define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industry trends and optimizing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our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pipelines that allowed for seamless interaction between different systems and improved overall system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performance optimization of automations, utilizing deep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ensure robust and scalable solutions for network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network engineers to interpret user requirements and transform them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feature development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low and high-level design documentation, ensuring continuous learning and knowledge sharing among the team, contributing to an environment of collaboration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by demonstrating automation tools and techniques during team meetings, improving the technical acumen of peers and promoting efficient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tools that could enhance our existing processes, leading to the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a modular design for network automation tools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efficient updates and scalability within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basic experience with data processing tools, tailoring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pipeline efficiency and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teams, ensuring all automations aligned with organizational goals and strategies while promoting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team-oriented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additional functionality for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aiding in the transition towards more modern applications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the quality of team deliverables and compliance with coding standards, fostering a high standard of code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times and application reliability across the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operational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solutions that integrated seamlessly with frontend applications, leading to reduced latency and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turn them into technical deliverables, ensuring all outputs met customer expectations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projects that involved transitioning large legacy systems to modern architectures, optimizing performance and reliability for critical applications that serve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through continuous integration practices, thereby reducing bugs and improving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processes, libraries utilized, and deployment guidelines that assisted new developers in onboarding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DevOps teams to establish a robust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ensuring high availability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troubleshoot and resolve critical issues in production environments, collaborating with on-call staff and utilizing logging frameworks to assess problems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technical skills and promote teamwork, contributing to an ongoing learning atmosphere where knowledge is shared openly.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conferences and workshops focused on emerging technologies such as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seeking to apply new concepts to existing projects for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services for client applications in compliance with best practices, which improved the interaction between distributed systems and increased overall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optimized data models that supported complex applications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