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mobile software engineer with over 11 years of experience in designing and developing responsive web and mobile applications. Proficient in React Native, JavaScript, and cross-platform development with a strong focus on user experience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Objective-C,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Express.js, Cordova, Flutter,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Webpack, Jest, Babel, ESLint,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Firebase, SQLite, PostgreSQL, Realm, DynamoDB, CouchDB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Visual Studio Code, Android Studio, Xcode,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different devices while implementing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leveraging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improved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bundling assets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backward compatibility in evolving JavaScript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seamless APIs with backend services, ensuring reliable data synchronization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validation and testing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UI/UX design principles to create intuitive user interfaces, using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to enhance application stability and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align team efforts with project goals, demonstrating adaptability and effective communication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trends to constantly innovate development processes and improve the overall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enhance the mobile app's architectural patterns by implementing best practices in modern web and mobile development frameworks, establishing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for mobile app development to maintain security and reliability across applications, resulting in widely accepted products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developers by developing comprehensive documentation and guidelines that reduced ramp-up time effectively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facilitating knowledge transfer and encouraging a collaborative team environment focused on achieving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performance metrics and implemented strategies to cut down load times, ultimately benefiting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centralized knowledge repository that captured lessons learned and best practices in mobile development, reinforcing overall team capability.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 to meet client specifications and improve functionality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highly interactive web applications, resulting in increased engagement and customer retention through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to support front-end initiatives, ensuring efficient data management and communication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fixing bugs reported in production environments using various debugging tools, leading to enhanced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feedback to optimize features post-launch, contributing to an iterative development process that aligns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delivery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greatly improved deployment efficiency and minimized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to support ongoing maintenance efforts and facilitate onboarding of new team members, outlining key processes and troubleshooting steps.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iterate on application features, ensuring alignment with business goals and customer expectations through a structured feedback loop.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application interfaces based on user research, thereby enhancing accessibility and overall ease of use for diverse customer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that addressed technical debt and improved project timelines through effective backlog prioritization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modules for onboarding new developers, resulting in a seamless transition and accelerated productivity in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efforts to adopt modular architecture, which improved maintainability and scalability of applications, enabling easier updates and feature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