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Mobile Engineer with over 11 years of software development experience specializing in building robust web and mobile applications. Proficient in React Native and mobile platform development with a strong commitment to delivering innovative solutions. Passionate about problem-solving and keen to leverage my technical expertise in an Agile environment to contribute to meaningful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Swift, Kotlin, Objective-C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Electron, Redux, Node.js, Expo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CircleCI, Slack, Xcode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 Development, Android Development, Native App Development, App Store Management, Play Store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Appium, TestFlight,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Firebase, AWS, Azure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developed multiple scalable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high-performance across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through meticulous optimization and user experience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full mobile app lifecycle from concept to deployment,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coupled with strong collaboration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backend integration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data exchange between the mobile applications and the server-side, enhancing user engagement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Agile teams, ensuring that project requirements were met through effective communication and collaboration while adapting to fast-paced and shifting priorities within the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feedback, fostering continuous improvement within the team and ensuring coding standards and practices aligned with current industry trends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debugging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reliability by identifying and resolving defects prior to release to ensure a seamless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both technical and user-facing features, streamlining onboarding processes for new team members and enhancing customer support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mobile applications through performance monitoring and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user retention and satisfaction by implementing data-driven enhancements based on user behavior.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desktop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Electron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product line and providing users with robust cross-platform solutions that integrate seamlessly with mobile offerings and improve overall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 to upgrade legacy mobile solutions, transitioning them to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maintenance overhead while leveraging new features and capabilities for improved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user-friendly UI components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end-user experience through intuitive design and efficient state management across the applications, ensuring app responsiveness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develop and iterate design prototypes, ensuring that user interfaces were engaging, innovative, and aligned with user expectations, enhancing overall product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best practices repository for mobile development, ensuring that future projects can leverage documented methodologies and coding standards to foster consistency and quality in deliverables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retrospectives and feedback cycles, emphasizing continuous learning and adaptation, aligning team goals with organizational objectives while fostering a collaborative and supportive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pairing sessions and code reviews, enhancing team productivity and facilitating knowledge transfer on best programming practices and effective use of different technologies.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enterprise-level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efficient and reactive user interfaces through seamless integration of native mobile functionalities and web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ship new features while ensuring that all aspects of deployment processes were fluid and efficient by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by conducting A/B testing on new features, utilizing results to inform further development iterations, and optimizing existing frameworks and libraries for enhanced mobile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robust testing framework that promotes code quality and reliability in final product releases by identifying defects early in the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refactoring initiatives to improve the application architectures, leading modernization efforts that significantly enhanced code maintainability and operational efficiency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into mobile applications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solutions that expanded existing functionalities and provided enhanced user experiences based on dynamic content and service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continuous performance optimization through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analytics platforms, ensuring user engagement grew competitively while addressing potential performance bottlenecks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daily stand-ups and sprint planning meetings, fostering proactive communication across teams and ensuring clarity in objectives so deliverables are met on time and within scope.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gather and prioritize requirements, translating business needs into technical specifications and effectively communicating changes throughout agile development cycles to maintain alignment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engaging user interfaces with a strong emphasis on UX principles using component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compliance with accessibility standards for broader user inclusivity.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management of app deployments to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 Store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Play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submission guidelines and utilizing industry standards to maintain high-quality delivery standards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sought feedback for continual improvement of product features, engaging end-users to collect data and insights that drove enhancement efforts across all mobile platforms, aligning with user expectations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