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mobile and web application development. Proven expertise in React Native, Swift, and NodeJS, delivering high-quality, scalable solutions. Adept in collaborating with cross-functional teams to drive software development life cycles from concept to deployment, and passionate about creating user-centric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Swift, Objective-C, Kotlin,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React.JS, NodeJS, GraphQL, Express.js, Cocoapods,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Visual Studio, Git, JIRA, Bitbucket,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REST APIs, GraphQL APIs, Amazon Web Services (AWS)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XCTest, Selenium, Mocha, Chai, Appium,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implement innovative mobile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engagement for multiple high-profile projects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fully functional applications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optimal functionality while adhering to the best coding practices and current industry standards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conduct code reviews, identifying and resolving inefficiencies, thus elevating the overall code quality and fostering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user acceptance testing, delivering high-quality products that consistently met or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a native SDK, ensuring seamless integration of mobile application components while optimizing performance across various device models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efficient data management and secure API services, enabling real-time features in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performance diagnostics of mobile applications, identifying bottlenecks and enhancing functionality while introducing new features as per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technical guidance on mobile development best practices and encouraging knowledge sharing sessions to enhance team capacity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in mobile technology, continuously learning and implementing the latest changes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ensuring all applications meet current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environments to enforce code quality and reliability, ultimately reducing deployment times and minimizing bugs in production releases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post-launch, swiftly addressing any issues and iterating on product features, thus enhancing user satisfaction and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create pixel-perfect mobile interfaces, contributing to an overall increase in user retention rates and app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meetings,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tracking, prioritizing features based on business needs while maintaining a flexible approach to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collaborating with a global community of developers, thus broadening personal and team knowledge of emerging mobile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up-to-date knowledge of trends in mobile development, sharing insights with the team to innovate and improve processes continually.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interactivity and user engagement across various platforms and device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backend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data-driven applications with a focus on performance and security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mobile applications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user experience across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application features and deliver high-quality software solutions, adhering to agile methodologies and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reliability in all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services and APIs into applications, allowing for enhanced functionalities and a more seamless user experience within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to strategy development for implementing microservices architectures, enabling better scalability and maintenance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 and system architectures, facilitating knowledge transfer and effective communication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application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development workflow and increase efficiency in the continuous integration/continuous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conducting code audits, performing risk assessments, and ensuring best practices were followed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sprints, ensuring timely delivery of software products, consistently receiving positive feedback from project stakeholders on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new technologies through research initiatives, integrating useful innovations into projects which improved performance and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