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Mobile Application Engineer with over 11 years of software development experience, focusing on cross-platform mobile and web applications. Proficient in React Native, TypeScript, and AWS IoT integrations, showcasing a commitment to customer satisfaction, innovation, and collaboration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React,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Expo, Jest, Playwright, GitHub Actions, Bitbucket Pipelines, Sentry, PostHog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IoT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IoT Core, AWS Lambda, MQTT, Device Shadows,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BLE, RESTful APIs, WebSockets, App Store, Google Play 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Material Design, Responsive Design, Accessibility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 applications for both iOS and Android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prompt delivery of features enhancing user experience in smart irrigation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backend engineers, to define and implement application features such as device onboarding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operation of the application's device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IoT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effective irrigation solution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reusable application logic packages,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helpers and analytics SDK, promoting efficiency and clarity in project deliverables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CI/CD pipeline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 EAS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for application testing, builds, and deployments, effectively reducing development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continuous app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mobile and web issues to ensure robust applications in production environments with minimal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user behavior and error reporting, leading to actionable insights for improving user experience and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delivery processes for mobile applications, including building and signing apps for distribution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platform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automated reports and app analytics, translating complex data into actionable product enhancements according to user feedback for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tools with dedicated practices to ensure seamless integration and constant communication among team members, improving overall project throughput and customer delight.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by participating in daily stand-ups and sprint planning, fostering team alignment and productivity towards common project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ensuring code quality, best practices adherence, while also mentoring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versioning and release notes for end users, ensuring clarity on updates delivered and enhancing trust in our technological offerings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the highest standards of security for handling user data and API integrations, focusing on best practices for credential management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through active participation in company events aimed at improving employee engagement and satisfaction, aligned with company values.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lifecycle development of mobile and web applications, ensuring high quality and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core technologies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designing and implementing APIs for seamless data interaction between front-end applications and back-end services, strengthening understanding of software architecture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capability to deploy scalable and maintainable applications while adhering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systematic debugging and performance profiling tools, enhancing application speed and reliability to ensure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cross-training developers on emerging technologies, enhancing the team's skill set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boost productivity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planning with product owners to define project scope and requirements, ensuring alignment with stakeholder expectations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collaboration and management of source code within team infrastructure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needs into technical requirements, leading to enhanced product features and user experiences based on market demand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interface design principles and accessibility standards, ensuring applications are usable and meet diverse user needs, enhancing reach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periodic updates to stakeholders, leveraging data-driven insights and analytics to discuss project milestones and highlight areas of improvement from a user experience perspective.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QA Engineers to define testing strategies, ensuring robust application performance through detailed test case articulation and reduction of bugs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at the forefront of technological trends and advancement in mobile application development,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applications meet modern user expectations and industry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