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Frontend Developer with over 11 years of experience in software development focusing on web and mobile applications. Adept at leveraging modern technologies including JavaScript, React, and TypeScript to create exceptional user experiences. Demonstrated expertise in collaborating with cross-functional teams to deliver highly-functional and visually appealing applications. Committed to continuous improvement and keen on utilizing best practices to enhance product performance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Chakra UI, Redux, React 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React Testing Library, Cypress,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Vite,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Adobe XD, InVision, Zeplin, Sketch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Node.js, GraphQL, RESTful APIs, Emotion, Styled Components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across both desktop and mobile platforms while adhering to the highest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UX teams to gather requirements, creating detailed mockups that informed development processes and led to successful feature launches with an emphasis on user-centric designs.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accessibility, which enhanced user engagement by providing a smooth and intuitive browsing experience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application quality and performance standards as part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and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future development processes and fostering a culture of collaboration and standardization among team members through documented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internal tools to support customer service and operational reporting,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with backend services and enabling efficient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leading daily stand-ups to ensure project milestones were met, addressing roadblocks, and aligning team efforts towards common goals for optimal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 of concepts for innovative banking features to facilitate enhanced customer engagement metrics and feedback loops, driving continuous product improvement initiatives.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exploring new technologies and trends in software development, proactively integrating relevant frameworks to optimize workflow and application efficiency within the team.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across cross-functional teams including backend developers and design professionals to ensure timely product iterations that maintained alignment with market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to peers, focusing on code quality and adherence to programming standards, thereby fostering a culture of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efficient collaboration and maintaining clear version history throughout the software development lifecycle, which ensured accountability and traceability.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financial technology, implementing changes that supported team objectives and influenced strategic decision-making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implement visually consistent styling across applications, enhancing user interfaces while ensuring adherence to brand guidelines and improving overall aesthetic appeal.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user and stakeholder feedback collection process, analyzing survey data to influence iterative development cycles and prioritized features that meet user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web applications for multiple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designs that cater seamlessly to varied device functionalities, enhancing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teams to transform creative mockups into functional applications, ensuring all UI features comprehensively met user needs while maintaining visual consistency and design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enabling precise control over application state and enhancing user experience through faster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feature requirements and provide technical inputs, ensuring project efficiency while fostering alignment across the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testing and debugging processes employing modern methodologies and documenting test results to improve product reliability and reduce the release cycles' turnaround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for seamless integration with front-end components while ensuring data consistency and security, adaption to evolving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existing applications to modern tech stacks, enhancing application maintainability and aligning functionalities with modern industry standards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practices in front-end development and the usage of modern tooling, improving team skill levels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metrics post-launch, utilizing user feedback to implement improvements that enhanced customer experiences and fostered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usage of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enabling transparency across tasks and enhancing team productivity through well-defined workflows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establishing coding standards and guidelines within the team, promoting best coding practices to maintain high-quality and efficient software products while fostering a collaborative code review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new technologies and frameworks relevant to web development trends, showcasing innovative approaches to application development and contributing to an evolving knowledge base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