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Mid-Level Full-Stack Developer with over 11 years of experience in software development, specializing in modern web and mobile applications. Demonstrated expertise in AWS, Terraform, TypeScript, and React with a strong commitment to continuous improvement and mentoring junior developers. Proven track record of delivering innovative solutions and collaborating effectively in Agile environments to enhance business operations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API Gateway, DynamoDB, S3,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best practices to ensure maintainability and scalability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translate them into effective technical solutions while adapting to changing priorities and demands to meet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to automate deployment processes on AWS, improving efficiency and reducing manual error while ensuring version control and reproducibility of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cultivating a collaborative and knowledge-sharing atmosphere that benefited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and reduce technical debt across multiple projects by implementing standard coding guidelines and conducting regular code reviews with peers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 of concepts (POCs) for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showcasing the potential for increased productivity and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such as sprint planning and retrospectives, promoting a culture of continuous improvement and collaborative problem-solving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design patterns and frameworks into the development workflow, enhancing application performance and user engagement through cutting-edge techniques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of third-party APIs and services into existing web applications, improving functionality while enhancing user interaction and data handling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produced high-quality documentation for code and technical specifications, contributing to a central knowledge repository that facilitated onboarding and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compliance measures in application design, ensuring robust protection against data breaches and vulnerabilities while adhering to corporate policies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issues adeptly,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troubleshooting skills to enhance system reliability and minimize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keep the team updated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team awareness and skills in modern web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deliver high-quality software iteratively, focusing on stakeholder needs and integrating feedback into development cycles for enhanced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web designs that meet accessibility standards and provide a seamless experience across various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 design and reusability to facilitate future enhancements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applications to microservices architecture,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improving service scalability while simplifying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and design, ensuring alignment with business goals and facilitating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database query optimization and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release process, automating testing and deployment for faster delivery of features and fixes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on best practices in coding and agile methodologies, enhancing team capabilities and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to ensure scalability and performance, integrating appropriate technologies and frameworks that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that adhere to industry standards, facilitating integration between various internal and external services and enhancing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contributing to the development of marketing tools and customer relationship management systems that drive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input on design decisions and suggesting improvements based on industry best practices, enhancing code quality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high-quality software delivery by developing automated test scripts and supporting test-driven development (TDD)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clarify requirements and specifications, leading to the successful launch of several features that directly impacted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