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front-end engineer with 11 years of experience in software development, focusing on creating intuitive user experiences and high-performance web applications using TypeScript, React, and related technologies. Proven ability to collaborate closely with cross-functional teams to deliver scalable solutions while optimizing performance and ensuring accessibility.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Vite, Redux, Angular,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Material-UI, Bootstrap, Tailwind CSS, Figma, Adobe XD, UX Research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Redux Saga, Axios, Apollo Client,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Performance, Code Splitting, Lazy Loading, Accessibility (a11y), SEO Best Practices, Progressive Web Apps (PWAs)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at ivision, successfully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applications that prioritize performance, accessibility, and seamless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UI architectures, ensuring code reusability and maintenance ease by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backend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extensive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quality assurance and reliability, while facilitating a culture of continuous integration and deployment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collaboration with product, research, and backend teams to architect systems that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accessible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evolution of the design system, ensuring coherence and scalability across all applications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 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user experience by aligning interface designs with user feedback derived from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the product based on real user needs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technical workflows and standards, fostering an environment of shared knowledge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standards to broaden user base and adherence to guidelines, ensuring that all products delivered meet industry benchmarks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effective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promoting skill growth and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proactive approach to bug fixing and user feedback integration, fostering a culture that values real-time adjustments and continual improvement of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create seamless data flows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backend APIs, enhancing overall application coherence.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collaboration process by using agile methodologies, ensuring timely delivery and responsiveness to changing project requirements while maintaining high-quality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containers for development environments, improving deployment speeds and consistency across team projects, thereby enhancing team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adaptive and responsive designs that function smoothly on various devices, ensuring optimal user experiences across desktops and mobile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interfaces and enhance overall functionality, resulting in an improved user engagement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drive product features through effective communication and collaboration, aligning development tasks with user requirements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focusing on reusable components that adhere to best practices and facilitate rapid development cycles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conducting thorough testing and quality assurance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boosting application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 and functionality between client-side applications and backend services while ensuring high performance and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trends, encouraging continuous learning and skill enhancement across the development team, boosting collective project output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site performance and reduced load times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optimization, demonstrating an ability to solve complex problems using analytical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the design system, ensuring consistency in visual language and improving user experience through well-defined standards and backbone framework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applications, facilitating clearer communication of functionalities and enabling better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development practices, incorporating iterative feedback into the design and build process to enhance product outcomes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focus on accessibility feature implementations to ensure compliance with regulatory standards and a better experience for all users, regardless of their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processes, ensuring efficient code management and faster turnaround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