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innovative web and mobile solutions. Expertise in DevSecOps, cloud architecture, and full-stack development, focusing on improving software performance and team mentorship.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Ruby, C#,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React, Angular, Vue.js, Express.js,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GitLab CI, Jenkins, SonarQube, Fortify,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JUnit, Mockito, Cypress,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Oracle, Redis, Cassandra, SQLite, Microsoft SQL 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distributed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enhanced performance and reliability while mentoring junior engineers on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modern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team collaboration on best practices for system design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initiative to adopt automated testing frameworks that improved code quality and expedited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security is integrated within software development life cycle while training peers on compliance standards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AWS, optimizing cloud resources, leading to improved operational efficiency and demonstrating a strategic vision for future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Evangelized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actively promoting the adoption of testing frameworks and best practices to ensure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architectures that align with organizational goals,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code reusability and ease of maintenance, mentoring others on architectural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constructive feedback focused on enhancing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collective ownership of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software systems ensuring transparency and compliance with project specifications while maintaining focus on best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internal workshops focused on emerging technologies in software engineering trends, thus cultivating an environment of continuous learning and innovation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clearly define project specifications and successfully deliver comprehensive software solutions aligned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decomposed complex activities into actionable software designs while leading junior developers in understanding the software development lifecycle and iterative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cross-team projects, collaborating with various branches to share knowledge and best practices, ensuring alignment of goals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performance profiling tools and implemented methodologies to measure application throughput, streamlining processes to improve overall system effectiveness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observability metrics and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performance improvements and leveraging real-time data to drive decision-making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design and implement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both backend and frontend integrations to enhance user experience and system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services, driving efficiency improvements across teams and mentoring peers on constructing effective API documentation as part of agile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for applications and infrastructure, guided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compliance with industry regulations while overseeing team adherence to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suites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development cycle speed and reducing the occurrence of production issues for released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strategic planning of cloud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teams were equipped with knowledge on best practices for scalable cloud architectures while documenting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less experienced developers on dynamic software design and specifications, emphasizing the adoption of agile methodologies and continuous integration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enabling teams to effectively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large codebases and tech stacks for efficient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workshops on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hands-on sessions for teams to better understand deployment strategies and cloud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code reviews, fostering a team culture built on constructive feedback and continuous improvement, ultimately enhancing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software solutions that adhere to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mentoring teams on synchronization and deployment methodologies to enhance productivity and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improving existing operational practices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seminars and training sessions on emerging technologies, providing teams an opportunity to stay updated and aligned with industry trends, facilitating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structured communication and documentation processes that improved team accountability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