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Marketing Data Analyst with over 11 years in software development focused on web and mobile applications. Proven ability to implement data-driven marketing strategies and conduct complex data analysis to derive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Google Analytics, SPSS, SAS, Excel, Google Sheets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Tools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Marketo, HubSpot, Mailchimp, Salesforce, Hootsuite, Pardot, Zapier, Google Ads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Apache Spark, Apache Kafka, AWS Redshift, BigQuery,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Microsoft Power Automate, Grafana, QlikView, Looker Studio, Google Data Studio,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strategies that aligned with business objectives,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data models tailored to support marketing campaign analytics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data analysis, synthesizing large datasets from various sources to uncover actionable insights,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trends and support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pipelines for data processing and ETL, ensuring accuracy and efficiency in data flows, while collaborating with marketing teams to extract meaningful insights from campaign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interactive dashboards and reports,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communicate findings and optimize organizational workflows and marketing strategies based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data needs and opportunities,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relevant data and support the execution of marketing strategies focused on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marketing campaign performance continuously to provide actionable insights,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Mailchimp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measure effectiveness and recommend adjustments to marketing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 segmentation and profiling, identifying target audiences through data analytics processes and enhancing campaign reach using insights drawn from complex datasets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marketing optimization through rigorous data analysis,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reporting, thereby boosting overall campaign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data-driven recommendations to business stakeholders, synthesizing findings from detailed analyses into digestible formats that supported cross-team learning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programs to stay updated with the latest data technologies and trends, ensuring the team's proficiency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keen attention to detail and accuracy in reporting, establishing processes and standards that contributed to the creation of high-quality marketing data outputs representing client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teams by fostering a culture of communication,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share insights and align on best practices in marketing operations, driving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various data visualization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present complex data findings clearly, enabling stakeholders to comprehend insights and apply them effectively to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 tasks, enabling real-time analytics and insights that informed campaign strategy and execution, substantially enhancing marketing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better-targeted marketing strategies and improved conversion rates for various campaigns.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analytics and performance monitoring for customer journeys in marketing campaigns, making significant contributions to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software quality and delivery speed,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enabling the successful implementation of projects that integrated with essential business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web services and APIs to support data retrieval and service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exchanges for marketing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 meetings, applying Agile methodologies to ensure alignment on project goals and deadlines, while improving team collaboration and adaptability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enriching the user experience by providing clear data insights upon visual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environments, ensuring smooth integration of code changes and maintaining a clean project history across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efficiently manage and deploy applications, consistently improving the deployment pipeline and facilitating seamless integration into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refine software functionality, ensuring user satisfaction and continuous improvement in product offerings, aligning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end-users and new team members, enhancing the onboarding process and fostering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project updates and gather feedback, refining project scopes in line with marketing strategies and operational needs, reinforcing collaborative efforts between technical and marketing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multi-channel marketing campaigns by developing data-driven features that improved overall marketing automation capabilities within projects, leveraging insights from market research to inform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