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engineering professional with over 11 years of experience specializing in web and mobile applications. Expertise in Encompass Loan Origination Systems, proficient in C#, JavaScript, and database management. Demonstrated capability in leading teams, driving project success, and enhancing operational efficiencies through innovative solutions, with a focus on continuous improvement and client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VB.NET, JavaScript, TypeScript, Python,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Framework, ASP.NET, React, Angular, Node.js, Django, jQuery,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MongoDB, Oracle, PostgreSQL, Firebase, SQLite,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Encompass LOS, Tableau, Salesforce, Jira, Git, Visual Studio,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 DevOps, Google Cloud Platform, Terraform, CI/CD, Kubernetes, Microservices, Serverless Computing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Encompass Administrators, ensuring the effective administration and configuration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Encompass LOS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user interface and experience through focused feedback collection and iterative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ongoing enhancement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Encompass Loan Origination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new features and functionality based on comprehensive stakeholder analysis and emerging industry trends to improve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streamline workflows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Encompass LOS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functionality and ensuring seamless coordination between departments for improved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performance reviews and professional development plans for software engineering team members, fostering a culture of continuous improvement, mentorship, and knowledge sharing become inherent qualities of the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tools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simplifying processes for loan origination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and reporting tasks to ensure informed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audits of Encompass configurations and support mechanisms to guarantee compliance with best practices and internal policies, thus minimizing risks associated with software failures or data breaches.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shaping the strategic roadmap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Encompass LOS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industry insights to create a long-term vision that aligns with the company's overall objectives and growth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for analyzing performance metrics and generating reports, thereby enabling data-driven decisions that enhance productivity and service offerings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development of best practices for project management and agile methodologies within the software engineering team,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project progress and timelines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client-facing interactions, providing technical support and expertise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Encompass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functionalities, thus developing strong customer relationships and community trust in the brand.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LOS systems and processes to assist in training new team members and support ongoing audits, ensuring a transparent approach to system management and operational continuity.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workflow efficiencies through root cause analysis of technical issues, advocating for user-friendly adjustments to software functionalities that reduced processing times and improved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professional service team environment by promoting open communication and collaboration among team members, which led to higher morale and overall productivity improvements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metrics to identify areas for potential enhancement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Encompass LOS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proactive measures are executed to manage workload spikes and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training sessions focused on the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retrieval and analysis, empowering team members with the skills needed to leverage data more effectively in decision-making,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various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performance and integrating user feedback to enhance functionality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define project requirements and timelines, ensuring effective communication and alignment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transparency and progress tracking.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for data exchange between front-end and back-end modules, enhancing data interaction and improving user engagement with the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feedback to junior developers, promoting knowledge sharing and improvement of coding standards, ultimately elevating the quality of deliverables team-wide.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and data manipulation, ensuring the integrity and performance of applications while producing accurate reports based on sales and user engagement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testing phases to gather feedback and continually refined application interfaces, ensuring that the end product meets client expectations and adheres to usability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continuous learning approach by researching new tools and techniques relevant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modern solutions to current projects for improved efficiency and adaptability to 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UX/UI designers to create intuitive interfaces, ensuring that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and frameworks implemented are aligned with best practices and responsiveness standards in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system configurations and development processes, enhancing team knowledge bases and ensuring compliance with organizational standards and facilitating onboarding for new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and best practices throughout the development lifecycle to protect sensitive data handled by applications, reducing exposure to vulnerabilities associated with third-party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production systems for performance issues and actively participated in troubleshooting sessions, providing innovative solutions to enhance system reliability and operational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in the deployment of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management and leveraging cloud capabilities for scalability and reducing infrastructure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