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Machine Learning Engineer with 11 years of experience in software development, focusing on cutting-edge technologies to build effective machine learning systems and scalable applications in gaming and advertising. Strong expertise in Python, TensorFlow, PyTorch, and real-time data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R, Go, Scala,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JAX, Caffe, MXNet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Pipelines: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Airflow, AWS Glue, Databricks, Hadoop, Apache Beam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Heroku,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machine learning models for complex data-driven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and efficient model deployment within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data ingestion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real-time processing and analytics while improving system resilience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multi-functional teams including product managers and applied scientists to translate product requirements into precise machine learning solutions for ad targeting and ranking.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machine learning models, employing methodologies such as A/B testing and statistical analysis to refine approaches and enhance performance metrics such as click-through rates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automated processes, ensuring clarity and consistency for future updates and changes in the data processing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TensorBoard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visualizing model training and performance metrics, which greatly facilitated communication of complex results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machine learning models, connecting data sources through APIs to deliver insights directly into frontend applications without compromising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 preprocessing techniques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accurate model training and faster experimentation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protocols for machine learning pipelines that helped to minimize downtime during deployment and ensured high-quality standards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statistical techniques to derive actionable insights from large datasets, contributing to strategic decision-making processes at the organizational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machine learning development, fostering an environment of growth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distributed data processing tasks, enabling complex computations across large datasets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to enhance model predictions, continuously iterating on the model design for better targeting and personalization in ad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visualizations for data flows and model outputs, enhancing team collaboration and guiding decision-making for product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teams, focusing on enhancing user engagement through tailored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scalable solutions, improving application performance and reliability across various platforms and 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for junior developers, fostering a collaborative coding environment and ensuring adherence to best practices and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exchange between client-side applications and server backends, enhancing the overall responsiveness and efficiency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sprint planning and daily stand-ups, actively contributing to project timelines and deliverables in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retrieval, ensuring optimized performance across varied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minimizing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and optimization of databases, enhancing query efficiency and application response times as part of regular maintenance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improve user experience in applications, conducting usability testing and incorporating feedback into iterative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wide range of agile development practices, including pair programming and continuous integration/continuous deployment (CI/CD), helping to streamline development workflows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facilitating a smoother transition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code quality and documentation, empowering the team to produce maintainable and scalable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